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4980"/>
        <w:gridCol w:w="2680"/>
        <w:gridCol w:w="2140"/>
        <w:gridCol w:w="717"/>
        <w:gridCol w:w="978"/>
        <w:gridCol w:w="690"/>
        <w:gridCol w:w="975"/>
      </w:tblGrid>
      <w:tr w:rsidR="001E5AB1" w:rsidRPr="001E5AB1" w:rsidTr="001E5AB1">
        <w:trPr>
          <w:trHeight w:val="660"/>
        </w:trPr>
        <w:tc>
          <w:tcPr>
            <w:tcW w:w="13460" w:type="dxa"/>
            <w:gridSpan w:val="8"/>
            <w:hideMark/>
          </w:tcPr>
          <w:p w:rsidR="001E5AB1" w:rsidRPr="001E5AB1" w:rsidRDefault="001E5AB1">
            <w:pPr>
              <w:rPr>
                <w:b/>
                <w:bCs/>
              </w:rPr>
            </w:pPr>
            <w:r w:rsidRPr="001E5AB1">
              <w:rPr>
                <w:b/>
                <w:bCs/>
              </w:rPr>
              <w:t xml:space="preserve">Osnovna škola - redovni program - 4. razred osnovne škole </w:t>
            </w:r>
          </w:p>
        </w:tc>
      </w:tr>
      <w:tr w:rsidR="001E5AB1" w:rsidRPr="001E5AB1" w:rsidTr="001E5AB1">
        <w:trPr>
          <w:trHeight w:val="510"/>
        </w:trPr>
        <w:tc>
          <w:tcPr>
            <w:tcW w:w="13460" w:type="dxa"/>
            <w:gridSpan w:val="8"/>
            <w:hideMark/>
          </w:tcPr>
          <w:p w:rsidR="001E5AB1" w:rsidRPr="001E5AB1" w:rsidRDefault="001E5AB1">
            <w:pPr>
              <w:rPr>
                <w:b/>
                <w:bCs/>
              </w:rPr>
            </w:pPr>
            <w:r w:rsidRPr="001E5AB1">
              <w:rPr>
                <w:b/>
                <w:bCs/>
              </w:rPr>
              <w:t xml:space="preserve">MATEMATIKA </w:t>
            </w:r>
          </w:p>
        </w:tc>
      </w:tr>
      <w:tr w:rsidR="001E5AB1" w:rsidRPr="001E5AB1" w:rsidTr="001E5AB1">
        <w:trPr>
          <w:trHeight w:val="76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5696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MATEMATIČKIM STAZAMA 4 : udžbenik matematike s višemedijskim nastavnim materijalima u četvrtom razredu osnovne škole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Gordana Paić, Željka Manzoni, Nenad Kosak, Ivana Marjanović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udžbenik s višemedijskim nastavnim materijalima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61,00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ŠK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76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5697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MATEMATIČKIM STAZAMA 4 : radna bilježnica za matematiku u četvrtom razredu osnovne škole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Gordana Paić, Željka Manzoni, Nenad Kosak, Ivana Marjanović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radna bilježnica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61,00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ŠK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255"/>
        </w:trPr>
        <w:tc>
          <w:tcPr>
            <w:tcW w:w="13460" w:type="dxa"/>
            <w:gridSpan w:val="8"/>
            <w:hideMark/>
          </w:tcPr>
          <w:p w:rsidR="001E5AB1" w:rsidRPr="001E5AB1" w:rsidRDefault="001E5AB1">
            <w:pPr>
              <w:rPr>
                <w:b/>
                <w:bCs/>
              </w:rPr>
            </w:pPr>
            <w:r w:rsidRPr="001E5AB1">
              <w:rPr>
                <w:b/>
                <w:bCs/>
              </w:rPr>
              <w:t xml:space="preserve">PRIRODA I DRUŠTVO </w:t>
            </w:r>
          </w:p>
        </w:tc>
      </w:tr>
      <w:tr w:rsidR="001E5AB1" w:rsidRPr="001E5AB1" w:rsidTr="001E5AB1">
        <w:trPr>
          <w:trHeight w:val="76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5745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NAŠ SVIJET 4 : udžbenik prirode i društva s višemedijskim nastavnim materijalima u četvrtom razredu osnovne škole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Tamara Kisovar Ivanda, Alena Letina, Ivo Nejašmić, Ivan De Zan , Božena Vranješ Šoljan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udžbenik s višemedijskim nastavnim materijalima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55,00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ŠK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76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5746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NAŠ SVIJET 4 : radna bilježnica za prirodu i društvo u četvrtom razredu osnovne škole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Tamara Kisovar Ivanda, Alena Letina, Ivo Nejašmić, Ivan De Zan , Božena Vranješ Šoljan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radna bilježnica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59,00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ŠK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255"/>
        </w:trPr>
        <w:tc>
          <w:tcPr>
            <w:tcW w:w="13460" w:type="dxa"/>
            <w:gridSpan w:val="8"/>
            <w:hideMark/>
          </w:tcPr>
          <w:p w:rsidR="001E5AB1" w:rsidRPr="001E5AB1" w:rsidRDefault="001E5AB1">
            <w:pPr>
              <w:rPr>
                <w:b/>
                <w:bCs/>
              </w:rPr>
            </w:pPr>
            <w:r w:rsidRPr="001E5AB1">
              <w:rPr>
                <w:b/>
                <w:bCs/>
              </w:rPr>
              <w:t xml:space="preserve">GLAZBENA KULTURA </w:t>
            </w:r>
          </w:p>
        </w:tc>
      </w:tr>
      <w:tr w:rsidR="001E5AB1" w:rsidRPr="001E5AB1" w:rsidTr="001E5AB1">
        <w:trPr>
          <w:trHeight w:val="76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5612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ALLEGRO 4 : udžbenik glazbene kulture s višemedijskim nastavnim materijalima na tri CD-a u četvrtom razredu osnovne škole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Vlasta Dvořak, Margita Jeličić Špoljar, Eva Kirchmayer Bilić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udžbenik s 3 CD-a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71,00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ŠK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255"/>
        </w:trPr>
        <w:tc>
          <w:tcPr>
            <w:tcW w:w="13460" w:type="dxa"/>
            <w:gridSpan w:val="8"/>
            <w:hideMark/>
          </w:tcPr>
          <w:p w:rsidR="001E5AB1" w:rsidRPr="001E5AB1" w:rsidRDefault="001E5AB1">
            <w:pPr>
              <w:rPr>
                <w:b/>
                <w:bCs/>
              </w:rPr>
            </w:pPr>
            <w:r w:rsidRPr="001E5AB1">
              <w:rPr>
                <w:b/>
                <w:bCs/>
              </w:rPr>
              <w:t xml:space="preserve">VJERONAUK - IZBORNI PREDMET </w:t>
            </w:r>
          </w:p>
        </w:tc>
      </w:tr>
      <w:tr w:rsidR="001E5AB1" w:rsidRPr="001E5AB1" w:rsidTr="001E5AB1">
        <w:trPr>
          <w:trHeight w:val="76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4861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NA PUTU VJERE : udžbenik za katolički vjeronauk četvrtoga razreda osnovne škole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Ivica Pažin i Ante Pavlović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udžbenik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40,00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KS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76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4862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NA PUTU VJERE : radna bilježnica za katolički vjeronauk četvrtoga razreda osnovne škole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Ivica Pažin, Ante Pavlović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radna bilježnica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30,00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KS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255"/>
        </w:trPr>
        <w:tc>
          <w:tcPr>
            <w:tcW w:w="13460" w:type="dxa"/>
            <w:gridSpan w:val="8"/>
            <w:hideMark/>
          </w:tcPr>
          <w:p w:rsidR="001E5AB1" w:rsidRPr="001E5AB1" w:rsidRDefault="001E5AB1">
            <w:pPr>
              <w:rPr>
                <w:b/>
                <w:bCs/>
              </w:rPr>
            </w:pPr>
            <w:r w:rsidRPr="001E5AB1">
              <w:rPr>
                <w:b/>
                <w:bCs/>
              </w:rPr>
              <w:t xml:space="preserve">HRVATSKI JEZIK - KNJIŽEVNOST I JEZIK </w:t>
            </w:r>
          </w:p>
        </w:tc>
      </w:tr>
      <w:tr w:rsidR="001E5AB1" w:rsidRPr="001E5AB1" w:rsidTr="001E5AB1">
        <w:trPr>
          <w:trHeight w:val="1020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lastRenderedPageBreak/>
              <w:t>5640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SLOVO PO SLOVO 4 - 1. POLUGODIŠTE : integrirani radni udžbenik hrvatskog jezika i književnosti s višemedijskim nastavnim materijalima u četvrtom razredu osnovne škole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Terezija Zokić, Benita Vladušić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udžbenik s višemedijskim nastavnim materijalima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67,00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ŠK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76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5641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SLOVO PO SLOVO 4 - 2. POLUGODIŠTE : integrirani radni udžbenik hrvatskog jezika i književnosti u četvrtom razredu osnovne škole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Terezija Zokić, Benita Vladušić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udžbenik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67,00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ŠK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255"/>
        </w:trPr>
        <w:tc>
          <w:tcPr>
            <w:tcW w:w="13460" w:type="dxa"/>
            <w:gridSpan w:val="8"/>
            <w:hideMark/>
          </w:tcPr>
          <w:p w:rsidR="001E5AB1" w:rsidRPr="001E5AB1" w:rsidRDefault="001E5AB1">
            <w:pPr>
              <w:rPr>
                <w:b/>
                <w:bCs/>
              </w:rPr>
            </w:pPr>
            <w:r w:rsidRPr="001E5AB1">
              <w:rPr>
                <w:b/>
                <w:bCs/>
              </w:rPr>
              <w:t xml:space="preserve">ENGLESKI JEZIK - IV. GODINA UČENJA, I. STRANI JEZIK </w:t>
            </w:r>
          </w:p>
        </w:tc>
      </w:tr>
      <w:tr w:rsidR="001E5AB1" w:rsidRPr="001E5AB1" w:rsidTr="001E5AB1">
        <w:trPr>
          <w:trHeight w:val="76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5027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PROJECT FOURTH EDITION, STUDENT'S BOOK 1 : udžbenik engleskog jezika za 4. razred, četvrta godina učenja; 5. razred, druga godina učenja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Tom Hutchinson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udžbenik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72,00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OXFORD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76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5028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Tom Hutchinson, Janet Hardy-Gould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radna bilježnica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59,99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OXFORD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255"/>
        </w:trPr>
        <w:tc>
          <w:tcPr>
            <w:tcW w:w="13460" w:type="dxa"/>
            <w:gridSpan w:val="8"/>
            <w:hideMark/>
          </w:tcPr>
          <w:p w:rsidR="001E5AB1" w:rsidRPr="001E5AB1" w:rsidRDefault="001E5AB1">
            <w:pPr>
              <w:rPr>
                <w:b/>
                <w:bCs/>
              </w:rPr>
            </w:pPr>
            <w:r w:rsidRPr="001E5AB1">
              <w:rPr>
                <w:b/>
                <w:bCs/>
              </w:rPr>
              <w:t xml:space="preserve">NJEMAČKI JEZIK - I. GODINA UČENJA, II. STRANI JEZIK </w:t>
            </w:r>
          </w:p>
        </w:tc>
      </w:tr>
      <w:tr w:rsidR="001E5AB1" w:rsidRPr="001E5AB1" w:rsidTr="001E5AB1">
        <w:trPr>
          <w:trHeight w:val="76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5706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FLINK MIT DEUTSCH - NEU! 1 : udžbenik njemačkog jezika s višemedijskim nastavnim materijalima u četvrtom razredu osnovne škole - 1. godina učenja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Jadranka Salopek, Plamenka Bernardi-Britvec, Jasmina Troha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udžbenik s višemedijskim nastavnim materijalima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64,00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ŠK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  <w:tr w:rsidR="001E5AB1" w:rsidRPr="001E5AB1" w:rsidTr="001E5AB1">
        <w:trPr>
          <w:trHeight w:val="375"/>
        </w:trPr>
        <w:tc>
          <w:tcPr>
            <w:tcW w:w="900" w:type="dxa"/>
            <w:hideMark/>
          </w:tcPr>
          <w:p w:rsidR="001E5AB1" w:rsidRPr="001E5AB1" w:rsidRDefault="001E5AB1" w:rsidP="001E5AB1">
            <w:r w:rsidRPr="001E5AB1">
              <w:t>5707</w:t>
            </w:r>
          </w:p>
        </w:tc>
        <w:tc>
          <w:tcPr>
            <w:tcW w:w="4980" w:type="dxa"/>
            <w:hideMark/>
          </w:tcPr>
          <w:p w:rsidR="001E5AB1" w:rsidRPr="001E5AB1" w:rsidRDefault="001E5AB1">
            <w:r w:rsidRPr="001E5AB1">
              <w:t>FLINK MIT DEUTSCH - NEU! 1 : radna bilježnica za njemački jezik u četvrtom razredu osnovne škole - 1. godina učenja</w:t>
            </w:r>
          </w:p>
        </w:tc>
        <w:tc>
          <w:tcPr>
            <w:tcW w:w="2680" w:type="dxa"/>
            <w:hideMark/>
          </w:tcPr>
          <w:p w:rsidR="001E5AB1" w:rsidRPr="001E5AB1" w:rsidRDefault="001E5AB1">
            <w:r w:rsidRPr="001E5AB1">
              <w:t>Jadranka Salopek, Plamenka Bernardi-Britvec, Jasmina Troha</w:t>
            </w:r>
          </w:p>
        </w:tc>
        <w:tc>
          <w:tcPr>
            <w:tcW w:w="2140" w:type="dxa"/>
            <w:hideMark/>
          </w:tcPr>
          <w:p w:rsidR="001E5AB1" w:rsidRPr="001E5AB1" w:rsidRDefault="001E5AB1">
            <w:r w:rsidRPr="001E5AB1">
              <w:t>radna bilježnica</w:t>
            </w:r>
          </w:p>
        </w:tc>
        <w:tc>
          <w:tcPr>
            <w:tcW w:w="640" w:type="dxa"/>
            <w:hideMark/>
          </w:tcPr>
          <w:p w:rsidR="001E5AB1" w:rsidRPr="001E5AB1" w:rsidRDefault="001E5AB1" w:rsidP="001E5AB1">
            <w:r w:rsidRPr="001E5AB1">
              <w:t>49,00</w:t>
            </w:r>
          </w:p>
        </w:tc>
        <w:tc>
          <w:tcPr>
            <w:tcW w:w="760" w:type="dxa"/>
            <w:hideMark/>
          </w:tcPr>
          <w:p w:rsidR="001E5AB1" w:rsidRPr="001E5AB1" w:rsidRDefault="001E5AB1">
            <w:r w:rsidRPr="001E5AB1">
              <w:t>ŠK</w:t>
            </w:r>
          </w:p>
        </w:tc>
        <w:tc>
          <w:tcPr>
            <w:tcW w:w="540" w:type="dxa"/>
            <w:hideMark/>
          </w:tcPr>
          <w:p w:rsidR="001E5AB1" w:rsidRPr="001E5AB1" w:rsidRDefault="001E5AB1">
            <w:r w:rsidRPr="001E5AB1">
              <w:t>Novo</w:t>
            </w:r>
          </w:p>
        </w:tc>
        <w:tc>
          <w:tcPr>
            <w:tcW w:w="820" w:type="dxa"/>
            <w:hideMark/>
          </w:tcPr>
          <w:p w:rsidR="001E5AB1" w:rsidRPr="001E5AB1" w:rsidRDefault="001E5AB1">
            <w:r w:rsidRPr="001E5AB1">
              <w:t>4. razred osnovne škole</w:t>
            </w:r>
          </w:p>
        </w:tc>
      </w:tr>
    </w:tbl>
    <w:p w:rsidR="00597177" w:rsidRDefault="00597177">
      <w:bookmarkStart w:id="0" w:name="_GoBack"/>
      <w:bookmarkEnd w:id="0"/>
    </w:p>
    <w:sectPr w:rsidR="00597177" w:rsidSect="001E5A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B1"/>
    <w:rsid w:val="001E5AB1"/>
    <w:rsid w:val="005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3253-F638-4034-B400-FFCEE161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2015-05-14T11:09:00Z</dcterms:created>
  <dcterms:modified xsi:type="dcterms:W3CDTF">2015-05-14T11:10:00Z</dcterms:modified>
</cp:coreProperties>
</file>