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C77A" w14:textId="77777777" w:rsidR="0041511E" w:rsidRPr="00273047" w:rsidRDefault="0041511E" w:rsidP="0041511E">
      <w:pPr>
        <w:spacing w:after="0" w:line="240" w:lineRule="auto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Osnovna škola Joakima Rakovca</w:t>
      </w:r>
    </w:p>
    <w:p w14:paraId="4C8C4213" w14:textId="77777777" w:rsidR="0041511E" w:rsidRPr="00273047" w:rsidRDefault="0041511E" w:rsidP="00834A4B">
      <w:pPr>
        <w:spacing w:after="0" w:line="240" w:lineRule="auto"/>
        <w:jc w:val="center"/>
        <w:rPr>
          <w:rFonts w:ascii="Arial" w:hAnsi="Arial" w:cs="Arial"/>
          <w:b/>
        </w:rPr>
      </w:pPr>
    </w:p>
    <w:p w14:paraId="3BCFB9EE" w14:textId="1AA8F6EB" w:rsidR="002172D4" w:rsidRDefault="00834A4B" w:rsidP="00834A4B">
      <w:pPr>
        <w:spacing w:after="0" w:line="240" w:lineRule="auto"/>
        <w:jc w:val="center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FINANCIJSKOG PLANA</w:t>
      </w:r>
    </w:p>
    <w:p w14:paraId="5F15635F" w14:textId="28443D63" w:rsidR="005C770A" w:rsidRPr="00273047" w:rsidRDefault="005C770A" w:rsidP="00834A4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Izvršenje 1.-6.mj. 2023.g.</w:t>
      </w:r>
    </w:p>
    <w:p w14:paraId="2B1CAFEF" w14:textId="77777777" w:rsidR="00834A4B" w:rsidRPr="00273047" w:rsidRDefault="00834A4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069640D0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4D412EFF" w14:textId="77777777" w:rsidR="0031566C" w:rsidRPr="00273047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U općem dijelu financijskog plana prikazani su prihodi i rashodi koji su raščlanjeni prema ekonomskoj klasifikaciji i klasifikaciji prema izvorima financiranja. </w:t>
      </w:r>
      <w:r w:rsidR="0031566C" w:rsidRPr="00273047">
        <w:rPr>
          <w:rFonts w:ascii="Arial" w:hAnsi="Arial" w:cs="Arial"/>
        </w:rPr>
        <w:t>Najveći dio prihoda i rashoda pokriva se sredstvima Ministarstva znanosti i obrazovanja za plaće i dr. materijalna prava zaposlenika</w:t>
      </w:r>
      <w:r w:rsidR="004C46BC" w:rsidRPr="00273047">
        <w:rPr>
          <w:rFonts w:ascii="Arial" w:hAnsi="Arial" w:cs="Arial"/>
        </w:rPr>
        <w:t>, nabavku udžbenika i dr. Drugi najveći izvor finaciranja su</w:t>
      </w:r>
      <w:r w:rsidR="0031566C" w:rsidRPr="00273047">
        <w:rPr>
          <w:rFonts w:ascii="Arial" w:hAnsi="Arial" w:cs="Arial"/>
        </w:rPr>
        <w:t xml:space="preserve"> sredstva županije</w:t>
      </w:r>
      <w:r w:rsidR="004C46BC" w:rsidRPr="00273047">
        <w:rPr>
          <w:rFonts w:ascii="Arial" w:hAnsi="Arial" w:cs="Arial"/>
        </w:rPr>
        <w:t>:</w:t>
      </w:r>
      <w:r w:rsidR="0031566C" w:rsidRPr="00273047">
        <w:rPr>
          <w:rFonts w:ascii="Arial" w:hAnsi="Arial" w:cs="Arial"/>
        </w:rPr>
        <w:t xml:space="preserve"> iz decentraliziranih sredstava i nenamjenskih prihoda i primitak</w:t>
      </w:r>
      <w:r w:rsidR="004C46BC" w:rsidRPr="00273047">
        <w:rPr>
          <w:rFonts w:ascii="Arial" w:hAnsi="Arial" w:cs="Arial"/>
        </w:rPr>
        <w:t>a</w:t>
      </w:r>
      <w:r w:rsidR="0031566C" w:rsidRPr="00273047">
        <w:rPr>
          <w:rFonts w:ascii="Arial" w:hAnsi="Arial" w:cs="Arial"/>
        </w:rPr>
        <w:t xml:space="preserve"> se pokrivaju materijalni i financijski rashodi redovnog poslovanja škole, kao i tekuće i investicijsko održavanje, hitne intervencije i pomoćnici u nastavi.</w:t>
      </w:r>
      <w:r w:rsidR="004C46BC" w:rsidRPr="00273047">
        <w:rPr>
          <w:rFonts w:ascii="Arial" w:hAnsi="Arial" w:cs="Arial"/>
        </w:rPr>
        <w:t xml:space="preserve"> Prihodima Grada </w:t>
      </w:r>
      <w:r w:rsidR="00A75A3C" w:rsidRPr="00273047">
        <w:rPr>
          <w:rFonts w:ascii="Arial" w:hAnsi="Arial" w:cs="Arial"/>
        </w:rPr>
        <w:t>Poreča i Općine Sveti Lovreč</w:t>
      </w:r>
      <w:r w:rsidR="004C46BC" w:rsidRPr="00273047">
        <w:rPr>
          <w:rFonts w:ascii="Arial" w:hAnsi="Arial" w:cs="Arial"/>
        </w:rPr>
        <w:t xml:space="preserve"> </w:t>
      </w:r>
      <w:r w:rsidR="001F0888" w:rsidRPr="00273047">
        <w:rPr>
          <w:rFonts w:ascii="Arial" w:hAnsi="Arial" w:cs="Arial"/>
        </w:rPr>
        <w:t>sufinanciraju</w:t>
      </w:r>
      <w:r w:rsidR="004C46BC" w:rsidRPr="00273047">
        <w:rPr>
          <w:rFonts w:ascii="Arial" w:hAnsi="Arial" w:cs="Arial"/>
        </w:rPr>
        <w:t xml:space="preserve"> se troškovi </w:t>
      </w:r>
      <w:r w:rsidR="00375755" w:rsidRPr="00273047">
        <w:rPr>
          <w:rFonts w:ascii="Arial" w:hAnsi="Arial" w:cs="Arial"/>
        </w:rPr>
        <w:t>plaća i materijalnih prava djelatnika produženog boravka,</w:t>
      </w:r>
      <w:r w:rsidR="001F0888" w:rsidRPr="00273047">
        <w:rPr>
          <w:rFonts w:ascii="Arial" w:hAnsi="Arial" w:cs="Arial"/>
        </w:rPr>
        <w:t xml:space="preserve"> kao i namirnice za školsku kuhinju, kao i </w:t>
      </w:r>
      <w:r w:rsidR="00375755" w:rsidRPr="00273047">
        <w:rPr>
          <w:rFonts w:ascii="Arial" w:hAnsi="Arial" w:cs="Arial"/>
        </w:rPr>
        <w:t xml:space="preserve"> dobar dio aktivnosti škole, nabavku </w:t>
      </w:r>
      <w:r w:rsidR="00A75A3C" w:rsidRPr="00273047">
        <w:rPr>
          <w:rFonts w:ascii="Arial" w:hAnsi="Arial" w:cs="Arial"/>
        </w:rPr>
        <w:t>dugotrajne imovine</w:t>
      </w:r>
      <w:r w:rsidR="00375755" w:rsidRPr="00273047">
        <w:rPr>
          <w:rFonts w:ascii="Arial" w:hAnsi="Arial" w:cs="Arial"/>
        </w:rPr>
        <w:t xml:space="preserve"> i dr.</w:t>
      </w:r>
      <w:r w:rsidR="004C46BC" w:rsidRPr="00273047">
        <w:rPr>
          <w:rFonts w:ascii="Arial" w:hAnsi="Arial" w:cs="Arial"/>
        </w:rPr>
        <w:t xml:space="preserve"> Namjenskim prihodima pokrivaju se troškovi školske kuhinje</w:t>
      </w:r>
      <w:r w:rsidR="00A75A3C" w:rsidRPr="00273047">
        <w:rPr>
          <w:rFonts w:ascii="Arial" w:hAnsi="Arial" w:cs="Arial"/>
        </w:rPr>
        <w:t xml:space="preserve"> i</w:t>
      </w:r>
      <w:r w:rsidR="004C46BC" w:rsidRPr="00273047">
        <w:rPr>
          <w:rFonts w:ascii="Arial" w:hAnsi="Arial" w:cs="Arial"/>
        </w:rPr>
        <w:t xml:space="preserve"> produženog boravka</w:t>
      </w:r>
      <w:r w:rsidR="00A75A3C" w:rsidRPr="00273047">
        <w:rPr>
          <w:rFonts w:ascii="Arial" w:hAnsi="Arial" w:cs="Arial"/>
        </w:rPr>
        <w:t>.</w:t>
      </w:r>
    </w:p>
    <w:p w14:paraId="58B4D8C2" w14:textId="77777777" w:rsidR="005F4151" w:rsidRPr="00273047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 2023.g. prikazan je višak koji se prenosi iz prethodnih godina. Budući da postoji određeni vremenski pomak u realizaciji prihoda za rashode koji se knjiže sa 31.12., a u proračunu županije se isti rashodi knjiže u trenutku realizacije prihoda, dolazi do metodoloških viškova/manjkova. Dio viška će se koristiti za pokrivanje manj</w:t>
      </w:r>
      <w:r w:rsidR="0031566C" w:rsidRPr="00273047">
        <w:rPr>
          <w:rFonts w:ascii="Arial" w:hAnsi="Arial" w:cs="Arial"/>
        </w:rPr>
        <w:t>k</w:t>
      </w:r>
      <w:r w:rsidRPr="00273047">
        <w:rPr>
          <w:rFonts w:ascii="Arial" w:hAnsi="Arial" w:cs="Arial"/>
        </w:rPr>
        <w:t>a uslijed nabavke dugotrajne imovine. Osim toga, radi fleksibilnosti poslovanja i pravovremenog podmirivanja obaveza, potrebno je imati određeni višak u opticaju</w:t>
      </w:r>
      <w:r w:rsidR="0031566C" w:rsidRPr="00273047">
        <w:rPr>
          <w:rFonts w:ascii="Arial" w:hAnsi="Arial" w:cs="Arial"/>
        </w:rPr>
        <w:t xml:space="preserve"> za podmirenje tekućih obaveza</w:t>
      </w:r>
      <w:r w:rsidRPr="00273047">
        <w:rPr>
          <w:rFonts w:ascii="Arial" w:hAnsi="Arial" w:cs="Arial"/>
        </w:rPr>
        <w:t>.</w:t>
      </w:r>
    </w:p>
    <w:p w14:paraId="2CEC6870" w14:textId="77777777" w:rsidR="0031566C" w:rsidRPr="00273047" w:rsidRDefault="006F5B6B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Kako</w:t>
      </w:r>
      <w:r w:rsidR="0031566C" w:rsidRPr="00273047">
        <w:rPr>
          <w:rFonts w:ascii="Arial" w:hAnsi="Arial" w:cs="Arial"/>
        </w:rPr>
        <w:t xml:space="preserve"> nisu planirani prihodi i rashodi razreda 8 odn. 5, nije iskazan Račun financiranja.</w:t>
      </w:r>
    </w:p>
    <w:p w14:paraId="046F61FD" w14:textId="3D1E33C9" w:rsidR="0031566C" w:rsidRPr="00273047" w:rsidRDefault="005C7B15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Posebni dio financijskog plana od ovog planskog razdoblja planira se na razini ekonomske klasifikaci</w:t>
      </w:r>
      <w:r w:rsidR="005C770A">
        <w:rPr>
          <w:rFonts w:ascii="Arial" w:hAnsi="Arial" w:cs="Arial"/>
        </w:rPr>
        <w:t>je (npr. za prihode razina 63).</w:t>
      </w:r>
    </w:p>
    <w:p w14:paraId="400EDD75" w14:textId="77777777" w:rsidR="00375755" w:rsidRPr="00273047" w:rsidRDefault="00375755" w:rsidP="00851CB9">
      <w:pPr>
        <w:spacing w:after="0" w:line="240" w:lineRule="auto"/>
        <w:jc w:val="both"/>
        <w:rPr>
          <w:rFonts w:ascii="Arial" w:hAnsi="Arial" w:cs="Arial"/>
        </w:rPr>
      </w:pPr>
    </w:p>
    <w:p w14:paraId="1552B456" w14:textId="577F5F85" w:rsidR="00375755" w:rsidRPr="00273047" w:rsidRDefault="00375755" w:rsidP="00851CB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S</w:t>
      </w:r>
      <w:r w:rsidR="00DA3830" w:rsidRPr="00273047">
        <w:rPr>
          <w:rFonts w:ascii="Arial" w:hAnsi="Arial" w:cs="Arial"/>
        </w:rPr>
        <w:t>l</w:t>
      </w:r>
      <w:r w:rsidRPr="00273047">
        <w:rPr>
          <w:rFonts w:ascii="Arial" w:hAnsi="Arial" w:cs="Arial"/>
        </w:rPr>
        <w:t>ijedi obrazloženje</w:t>
      </w:r>
      <w:r w:rsidR="005C770A">
        <w:rPr>
          <w:rFonts w:ascii="Arial" w:hAnsi="Arial" w:cs="Arial"/>
        </w:rPr>
        <w:t xml:space="preserve"> izvršenja</w:t>
      </w:r>
      <w:r w:rsidRPr="00273047">
        <w:rPr>
          <w:rFonts w:ascii="Arial" w:hAnsi="Arial" w:cs="Arial"/>
        </w:rPr>
        <w:t xml:space="preserve"> prema programima i aktivnostima:</w:t>
      </w:r>
    </w:p>
    <w:p w14:paraId="5BE6AFD9" w14:textId="26FE1E15" w:rsidR="0041511E" w:rsidRPr="00273047" w:rsidRDefault="0041511E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3BF4ECA7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73047">
        <w:rPr>
          <w:rFonts w:ascii="Arial" w:hAnsi="Arial" w:cs="Arial"/>
          <w:b/>
          <w:u w:val="single"/>
        </w:rPr>
        <w:t xml:space="preserve">PROGRAM 2101: </w:t>
      </w:r>
      <w:r w:rsidRPr="00273047">
        <w:rPr>
          <w:rFonts w:ascii="Arial" w:hAnsi="Arial" w:cs="Arial"/>
          <w:b/>
          <w:bCs/>
          <w:u w:val="single"/>
        </w:rPr>
        <w:t>REDOVNA DJELATNOST OSNOVNIH ŠKOLA – MINIMALNI STANDARD</w:t>
      </w:r>
    </w:p>
    <w:p w14:paraId="3E278DD2" w14:textId="77777777" w:rsidR="00F344E3" w:rsidRPr="00273047" w:rsidRDefault="00F344E3" w:rsidP="002172D4">
      <w:pPr>
        <w:spacing w:after="0" w:line="240" w:lineRule="auto"/>
        <w:jc w:val="both"/>
        <w:rPr>
          <w:rFonts w:ascii="Arial" w:hAnsi="Arial" w:cs="Arial"/>
        </w:rPr>
      </w:pPr>
    </w:p>
    <w:p w14:paraId="0E789240" w14:textId="77777777" w:rsidR="00F344E3" w:rsidRPr="00273047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PROGRAMA</w:t>
      </w:r>
    </w:p>
    <w:p w14:paraId="428F5660" w14:textId="431B4242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Škola se financira temeljem Odluke o kriterijima i mjerilima za osiguravanje minimalnog financijskog standarda javnih potreba u osnovnom školstvu. Cilj je financiranje materijalnih i financijskih troškova škole, prijevoza učenika, zdravstvenih pregleda zaposlenika. Nabavka opreme fina</w:t>
      </w:r>
      <w:r w:rsidR="00F344E3" w:rsidRPr="00273047">
        <w:rPr>
          <w:rFonts w:ascii="Arial" w:hAnsi="Arial" w:cs="Arial"/>
        </w:rPr>
        <w:t>n</w:t>
      </w:r>
      <w:r w:rsidRPr="00273047">
        <w:rPr>
          <w:rFonts w:ascii="Arial" w:hAnsi="Arial" w:cs="Arial"/>
        </w:rPr>
        <w:t>cira se iz donacija.</w:t>
      </w:r>
      <w:r w:rsidR="00643E67" w:rsidRPr="00273047">
        <w:rPr>
          <w:rFonts w:ascii="Arial" w:hAnsi="Arial" w:cs="Arial"/>
        </w:rPr>
        <w:t xml:space="preserve"> P</w:t>
      </w:r>
      <w:r w:rsidRPr="00273047">
        <w:rPr>
          <w:rFonts w:ascii="Arial" w:hAnsi="Arial" w:cs="Arial"/>
        </w:rPr>
        <w:t xml:space="preserve">laće i materijalna prava radnika financiraju se iz sredstva Ministarstva znanosti i obrazovanja. </w:t>
      </w:r>
    </w:p>
    <w:p w14:paraId="07C9A9BC" w14:textId="77777777" w:rsidR="00CD2B77" w:rsidRPr="00273047" w:rsidRDefault="00CD2B77" w:rsidP="002172D4">
      <w:pPr>
        <w:spacing w:after="0" w:line="240" w:lineRule="auto"/>
        <w:jc w:val="both"/>
        <w:rPr>
          <w:rFonts w:ascii="Arial" w:hAnsi="Arial" w:cs="Arial"/>
        </w:rPr>
      </w:pPr>
    </w:p>
    <w:p w14:paraId="0FF17266" w14:textId="2B5A131F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Sastoji se od sljedećih aktivnosti:</w:t>
      </w:r>
    </w:p>
    <w:p w14:paraId="3CBE7E82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A210101 Materijalni rashodi OŠ po kriterijima</w:t>
      </w:r>
    </w:p>
    <w:p w14:paraId="730817B1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A210102 Materijaln</w:t>
      </w:r>
      <w:r w:rsidR="002F59D1" w:rsidRPr="00273047">
        <w:rPr>
          <w:rFonts w:ascii="Arial" w:hAnsi="Arial" w:cs="Arial"/>
        </w:rPr>
        <w:t>i rashodi OŠ po stvarnom trošku</w:t>
      </w:r>
    </w:p>
    <w:p w14:paraId="1881D2AC" w14:textId="77777777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Aktivnost A210103 Materijalni rashodi OŠ po stvarnom trošku </w:t>
      </w:r>
      <w:r w:rsidR="00221B81" w:rsidRPr="00273047">
        <w:rPr>
          <w:rFonts w:ascii="Arial" w:hAnsi="Arial" w:cs="Arial"/>
        </w:rPr>
        <w:t>– drugi izvori</w:t>
      </w:r>
    </w:p>
    <w:p w14:paraId="477BBD37" w14:textId="4273722A" w:rsidR="002172D4" w:rsidRPr="00273047" w:rsidRDefault="002172D4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A210104 Plaće i drugi rashodi za zaposlene osnovnih škola</w:t>
      </w:r>
    </w:p>
    <w:p w14:paraId="61EF9C0F" w14:textId="4042CD61" w:rsidR="00CD2B77" w:rsidRPr="00273047" w:rsidRDefault="00CD2B77" w:rsidP="002172D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3FD3C22B" w14:textId="77777777" w:rsidR="00CD2B77" w:rsidRPr="00273047" w:rsidRDefault="00CD2B77" w:rsidP="00CD2B77">
      <w:pPr>
        <w:pStyle w:val="Default"/>
        <w:jc w:val="both"/>
        <w:rPr>
          <w:b/>
          <w:bCs/>
          <w:sz w:val="22"/>
          <w:szCs w:val="22"/>
        </w:rPr>
      </w:pPr>
      <w:r w:rsidRPr="00273047">
        <w:rPr>
          <w:b/>
          <w:bCs/>
          <w:sz w:val="22"/>
          <w:szCs w:val="22"/>
        </w:rPr>
        <w:t>OBRAZLOŽENJE AKTIVNOSTI I PROJEKATA</w:t>
      </w:r>
    </w:p>
    <w:p w14:paraId="39CCBBF2" w14:textId="77777777" w:rsidR="00CD2B77" w:rsidRPr="00273047" w:rsidRDefault="00CD2B77" w:rsidP="00CD2B77">
      <w:pPr>
        <w:pStyle w:val="Default"/>
        <w:jc w:val="both"/>
        <w:rPr>
          <w:color w:val="auto"/>
          <w:sz w:val="22"/>
          <w:szCs w:val="22"/>
        </w:rPr>
      </w:pPr>
      <w:r w:rsidRPr="00273047">
        <w:rPr>
          <w:sz w:val="22"/>
          <w:szCs w:val="22"/>
        </w:rPr>
        <w:t xml:space="preserve">Redovna djelatnost financira se iz primljenih decentraliziranih sredstava od osnivača (Istarske županije), Ministarstva znanosti i obrazovanja i primljenih vlastitih sredstava. </w:t>
      </w:r>
      <w:r w:rsidRPr="00273047">
        <w:rPr>
          <w:color w:val="auto"/>
          <w:sz w:val="22"/>
          <w:szCs w:val="22"/>
        </w:rPr>
        <w:t xml:space="preserve">Podrazumijeva planiranje sredstava za tekuće izdatke škole u grupi: službenih putovanja, uredskog materijala, energije, usluge telefona, pošte i prijevoza, komunalnih usluga, računalnih usluga, zdravstvenih usluga, ostalih usluga, ostalih nespomenutih rashoda poslovanja. </w:t>
      </w:r>
      <w:r w:rsidRPr="00273047">
        <w:rPr>
          <w:sz w:val="22"/>
          <w:szCs w:val="22"/>
        </w:rPr>
        <w:t>Sredstva od osnivača raspodijeljena su prema bilančnim pravima prema izračunu broja učenika i razrednih odjeljenja, prema stvarnim troškovima prijevoza učenika i zdravstvenih pregleda zaposlenika.</w:t>
      </w:r>
      <w:r w:rsidRPr="00273047">
        <w:rPr>
          <w:color w:val="auto"/>
          <w:sz w:val="22"/>
          <w:szCs w:val="22"/>
        </w:rPr>
        <w:t xml:space="preserve">. </w:t>
      </w:r>
    </w:p>
    <w:p w14:paraId="193F4DC3" w14:textId="0F868186" w:rsidR="00A1753C" w:rsidRPr="00356600" w:rsidRDefault="00CD2B77" w:rsidP="00356600">
      <w:pPr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Rashodi za zaposlene financirani su iz državnog proračuna, a odnose se najvećim dijelom na plaće i ostale rashode za zaposlene ( jubilarne nagrade, otpremnine, darove, regres za godišnji odmor), rashode za troškove prijevoza na posao i s posla i za kvotu za nezapošljavanje </w:t>
      </w:r>
      <w:r w:rsidRPr="00273047">
        <w:rPr>
          <w:rFonts w:ascii="Arial" w:hAnsi="Arial" w:cs="Arial"/>
        </w:rPr>
        <w:lastRenderedPageBreak/>
        <w:t>invalidnih osoba.</w:t>
      </w:r>
      <w:r w:rsidR="006C1C7C">
        <w:rPr>
          <w:rFonts w:ascii="Arial" w:hAnsi="Arial" w:cs="Arial"/>
        </w:rPr>
        <w:t xml:space="preserve"> Ove godine došlo je do povećanja plaća i materijalnih prava zaposlenika. Osim toga, zaposlena je dodano kuharica i psihologica na pola radnog vremena.</w:t>
      </w:r>
    </w:p>
    <w:p w14:paraId="1376CCDE" w14:textId="4E7C7FCA" w:rsidR="00F344E3" w:rsidRPr="00273047" w:rsidRDefault="007D119D" w:rsidP="002172D4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4F9E0D3B" w14:textId="09CCF045" w:rsidR="00E0029D" w:rsidRPr="00273047" w:rsidRDefault="00E0029D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09907329"/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 w:rsidR="007D119D" w:rsidRPr="00273047">
        <w:rPr>
          <w:rFonts w:ascii="Arial" w:hAnsi="Arial" w:cs="Arial"/>
          <w:color w:val="000000" w:themeColor="text1"/>
        </w:rPr>
        <w:t>:</w:t>
      </w:r>
      <w:r w:rsidRPr="00273047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 w:rsidR="007D119D" w:rsidRPr="00273047">
        <w:rPr>
          <w:rFonts w:ascii="Arial" w:hAnsi="Arial" w:cs="Arial"/>
          <w:color w:val="000000" w:themeColor="text1"/>
        </w:rPr>
        <w:t>,</w:t>
      </w:r>
      <w:r w:rsidRPr="00273047">
        <w:rPr>
          <w:rFonts w:ascii="Arial" w:hAnsi="Arial" w:cs="Arial"/>
          <w:color w:val="000000" w:themeColor="text1"/>
        </w:rPr>
        <w:t xml:space="preserve"> mjera 2.1.2.</w:t>
      </w:r>
      <w:r w:rsidR="00DA3830" w:rsidRPr="00273047">
        <w:rPr>
          <w:rFonts w:ascii="Arial" w:hAnsi="Arial" w:cs="Arial"/>
          <w:color w:val="000000" w:themeColor="text1"/>
        </w:rPr>
        <w:t xml:space="preserve"> </w:t>
      </w:r>
      <w:r w:rsidRPr="00273047">
        <w:rPr>
          <w:rFonts w:ascii="Arial" w:hAnsi="Arial" w:cs="Arial"/>
          <w:color w:val="000000" w:themeColor="text1"/>
        </w:rPr>
        <w:t>Osiguranje  poboljšanje dostupnosti odgoja i obrazovanja djeci i roditeljima/starateljima.</w:t>
      </w:r>
    </w:p>
    <w:bookmarkEnd w:id="0"/>
    <w:p w14:paraId="7D6E6D31" w14:textId="77777777" w:rsidR="00FB3BD9" w:rsidRPr="00273047" w:rsidRDefault="00FB3BD9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05FEC10" w14:textId="77777777" w:rsidR="00FB3BD9" w:rsidRPr="00273047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6CB116BE" w14:textId="101861FD" w:rsidR="00D237A9" w:rsidRPr="00273047" w:rsidRDefault="00D237A9" w:rsidP="002172D4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</w:t>
      </w:r>
      <w:r w:rsidR="00DA3830" w:rsidRPr="00273047">
        <w:rPr>
          <w:rFonts w:ascii="Arial" w:hAnsi="Arial" w:cs="Arial"/>
        </w:rPr>
        <w:t>, osobito u ruralnoj sredini</w:t>
      </w:r>
      <w:r w:rsidRPr="00273047">
        <w:rPr>
          <w:rFonts w:ascii="Arial" w:hAnsi="Arial" w:cs="Arial"/>
        </w:rPr>
        <w:t>.</w:t>
      </w:r>
      <w:r w:rsidR="00877980" w:rsidRPr="00273047">
        <w:rPr>
          <w:rFonts w:ascii="Arial" w:hAnsi="Arial" w:cs="Arial"/>
        </w:rPr>
        <w:t xml:space="preserve"> Sve aktivnosti ovog programa zajednički pridonose ostvarenju rezultata.</w:t>
      </w:r>
    </w:p>
    <w:p w14:paraId="60C27520" w14:textId="77777777" w:rsidR="00357B61" w:rsidRPr="00273047" w:rsidRDefault="00357B61" w:rsidP="002172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D237A9" w:rsidRPr="00273047" w14:paraId="1B04BCEC" w14:textId="77777777" w:rsidTr="00D237A9">
        <w:tc>
          <w:tcPr>
            <w:tcW w:w="4075" w:type="dxa"/>
            <w:vMerge w:val="restart"/>
          </w:tcPr>
          <w:p w14:paraId="1F144171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71F4658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5DA83F2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D237A9" w:rsidRPr="00273047" w14:paraId="3E405001" w14:textId="77777777" w:rsidTr="00D237A9">
        <w:tc>
          <w:tcPr>
            <w:tcW w:w="4075" w:type="dxa"/>
            <w:vMerge/>
          </w:tcPr>
          <w:p w14:paraId="1FD073B1" w14:textId="77777777" w:rsidR="00D237A9" w:rsidRPr="00273047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AF30B7E" w14:textId="77777777" w:rsidR="00D237A9" w:rsidRPr="00273047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90CB178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77013A7B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052D847D" w14:textId="77777777" w:rsidR="00D237A9" w:rsidRPr="00273047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1D56EF" w:rsidRPr="00273047" w14:paraId="2BF6F97E" w14:textId="77777777" w:rsidTr="00D237A9">
        <w:tc>
          <w:tcPr>
            <w:tcW w:w="4075" w:type="dxa"/>
          </w:tcPr>
          <w:p w14:paraId="444A10BA" w14:textId="77777777" w:rsidR="001D56EF" w:rsidRPr="00273047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14:paraId="68708BA8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14:paraId="40AA8EF0" w14:textId="77777777" w:rsidR="001D56EF" w:rsidRPr="00600005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0005"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14:paraId="6A3A5E08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14:paraId="5C3658BC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</w:tr>
      <w:tr w:rsidR="001D56EF" w:rsidRPr="00273047" w14:paraId="42999FF5" w14:textId="77777777" w:rsidTr="00D237A9">
        <w:tc>
          <w:tcPr>
            <w:tcW w:w="4075" w:type="dxa"/>
          </w:tcPr>
          <w:p w14:paraId="3CCE1E68" w14:textId="77777777" w:rsidR="001D56EF" w:rsidRPr="00273047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14:paraId="4A714822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87</w:t>
            </w:r>
          </w:p>
        </w:tc>
        <w:tc>
          <w:tcPr>
            <w:tcW w:w="1023" w:type="dxa"/>
          </w:tcPr>
          <w:p w14:paraId="76E91DB6" w14:textId="77777777" w:rsidR="001D56EF" w:rsidRPr="00600005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0005">
              <w:rPr>
                <w:rFonts w:ascii="Arial" w:hAnsi="Arial" w:cs="Arial"/>
              </w:rPr>
              <w:t>87</w:t>
            </w:r>
          </w:p>
        </w:tc>
        <w:tc>
          <w:tcPr>
            <w:tcW w:w="1054" w:type="dxa"/>
          </w:tcPr>
          <w:p w14:paraId="6825B564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95</w:t>
            </w:r>
          </w:p>
        </w:tc>
        <w:tc>
          <w:tcPr>
            <w:tcW w:w="1139" w:type="dxa"/>
          </w:tcPr>
          <w:p w14:paraId="09ACBB49" w14:textId="77777777" w:rsidR="001D56EF" w:rsidRPr="00273047" w:rsidRDefault="00F109B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95</w:t>
            </w:r>
          </w:p>
        </w:tc>
      </w:tr>
    </w:tbl>
    <w:p w14:paraId="1A9A5BF0" w14:textId="77777777" w:rsidR="00D237A9" w:rsidRPr="00273047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p w14:paraId="2EC5C92D" w14:textId="77777777" w:rsidR="00FB3BD9" w:rsidRPr="00273047" w:rsidRDefault="00FB3BD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74C385A8" w14:textId="77777777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 xml:space="preserve">PROGRAM 2102: </w:t>
      </w:r>
      <w:r w:rsidRPr="00273047">
        <w:rPr>
          <w:rFonts w:ascii="Arial" w:hAnsi="Arial" w:cs="Arial"/>
          <w:b/>
          <w:u w:val="single"/>
        </w:rPr>
        <w:t>REDOVNA DJELATNOST OSNOVNIH ŠKOLA – IZNAD STANDARDA</w:t>
      </w:r>
    </w:p>
    <w:p w14:paraId="0BEB74B9" w14:textId="77777777" w:rsidR="00FB3BD9" w:rsidRPr="00273047" w:rsidRDefault="00FB3BD9" w:rsidP="00392FA1">
      <w:pPr>
        <w:spacing w:after="0" w:line="240" w:lineRule="auto"/>
        <w:jc w:val="both"/>
        <w:rPr>
          <w:rFonts w:ascii="Arial" w:hAnsi="Arial" w:cs="Arial"/>
        </w:rPr>
      </w:pPr>
    </w:p>
    <w:p w14:paraId="7B5A806F" w14:textId="77777777" w:rsidR="00CD2B77" w:rsidRPr="00273047" w:rsidRDefault="007537D3" w:rsidP="00CD2B77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 xml:space="preserve">OBRAZLOŽENJE </w:t>
      </w:r>
      <w:r w:rsidR="00CD2B77" w:rsidRPr="00273047">
        <w:rPr>
          <w:rFonts w:ascii="Arial" w:hAnsi="Arial" w:cs="Arial"/>
          <w:b/>
        </w:rPr>
        <w:t>AKTIVNOSTI I PROJEKATA</w:t>
      </w:r>
    </w:p>
    <w:p w14:paraId="62E985E4" w14:textId="59FE14D0" w:rsidR="00FB3BD9" w:rsidRPr="00273047" w:rsidRDefault="00FB3BD9" w:rsidP="00392FA1">
      <w:pPr>
        <w:spacing w:after="0" w:line="240" w:lineRule="auto"/>
        <w:jc w:val="both"/>
        <w:rPr>
          <w:rFonts w:ascii="Arial" w:hAnsi="Arial" w:cs="Arial"/>
          <w:b/>
        </w:rPr>
      </w:pPr>
    </w:p>
    <w:p w14:paraId="33C26DDF" w14:textId="77777777" w:rsidR="00221B8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Financiranje troškova energenata (električna energija</w:t>
      </w:r>
      <w:r w:rsidR="00221B81" w:rsidRPr="00273047">
        <w:rPr>
          <w:rFonts w:ascii="Arial" w:hAnsi="Arial" w:cs="Arial"/>
        </w:rPr>
        <w:t xml:space="preserve"> i </w:t>
      </w:r>
      <w:r w:rsidRPr="00273047">
        <w:rPr>
          <w:rFonts w:ascii="Arial" w:hAnsi="Arial" w:cs="Arial"/>
        </w:rPr>
        <w:t>lož ulje), t</w:t>
      </w:r>
      <w:r w:rsidR="00221B81" w:rsidRPr="00273047">
        <w:rPr>
          <w:rFonts w:ascii="Arial" w:hAnsi="Arial" w:cs="Arial"/>
        </w:rPr>
        <w:t xml:space="preserve">e troškova osiguranja imovine, </w:t>
      </w:r>
      <w:r w:rsidRPr="00273047">
        <w:rPr>
          <w:rFonts w:ascii="Arial" w:hAnsi="Arial" w:cs="Arial"/>
        </w:rPr>
        <w:t>osoba</w:t>
      </w:r>
      <w:r w:rsidR="00221B81" w:rsidRPr="00273047">
        <w:rPr>
          <w:rFonts w:ascii="Arial" w:hAnsi="Arial" w:cs="Arial"/>
        </w:rPr>
        <w:t xml:space="preserve"> i školskog </w:t>
      </w:r>
      <w:r w:rsidR="001F0888" w:rsidRPr="00273047">
        <w:rPr>
          <w:rFonts w:ascii="Arial" w:hAnsi="Arial" w:cs="Arial"/>
        </w:rPr>
        <w:t>kombija</w:t>
      </w:r>
      <w:r w:rsidRPr="00273047">
        <w:rPr>
          <w:rFonts w:ascii="Arial" w:hAnsi="Arial" w:cs="Arial"/>
        </w:rPr>
        <w:t xml:space="preserve"> radi neometanog odvijanja nastavnog procesa. Sastoji se od aktivnosti</w:t>
      </w:r>
      <w:r w:rsidR="00572306" w:rsidRPr="00273047">
        <w:rPr>
          <w:rFonts w:ascii="Arial" w:hAnsi="Arial" w:cs="Arial"/>
        </w:rPr>
        <w:t>:</w:t>
      </w:r>
    </w:p>
    <w:p w14:paraId="44FDC905" w14:textId="646E959F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Aktivnost A 210201 Materijalni rashodi OŠ po stvarnom trošku iznad standarda </w:t>
      </w:r>
    </w:p>
    <w:p w14:paraId="43FAFA47" w14:textId="77777777" w:rsidR="006C1C7C" w:rsidRDefault="006C1C7C" w:rsidP="00356600">
      <w:pPr>
        <w:jc w:val="both"/>
        <w:rPr>
          <w:rFonts w:ascii="Arial" w:eastAsia="Calibri" w:hAnsi="Arial" w:cs="Arial"/>
        </w:rPr>
      </w:pPr>
    </w:p>
    <w:p w14:paraId="384653CA" w14:textId="56A99D0E" w:rsidR="00A1753C" w:rsidRPr="00356600" w:rsidRDefault="00CD2B77" w:rsidP="00356600">
      <w:pPr>
        <w:jc w:val="both"/>
        <w:rPr>
          <w:rFonts w:ascii="Arial" w:eastAsia="Arial" w:hAnsi="Arial" w:cs="Arial"/>
        </w:rPr>
      </w:pPr>
      <w:r w:rsidRPr="00273047">
        <w:rPr>
          <w:rFonts w:ascii="Arial" w:eastAsia="Calibri" w:hAnsi="Arial" w:cs="Arial"/>
        </w:rPr>
        <w:t>Troškovi financirani  iz sredstava iznad standarda  su troškovi energenata, premija osiguranja</w:t>
      </w:r>
      <w:r w:rsidR="00F301F2" w:rsidRPr="00273047">
        <w:rPr>
          <w:rFonts w:ascii="Arial" w:eastAsia="Calibri" w:hAnsi="Arial" w:cs="Arial"/>
        </w:rPr>
        <w:t xml:space="preserve"> i školskog kombija</w:t>
      </w:r>
      <w:r w:rsidRPr="00273047">
        <w:rPr>
          <w:rFonts w:ascii="Arial" w:eastAsia="Calibri" w:hAnsi="Arial" w:cs="Arial"/>
        </w:rPr>
        <w:t xml:space="preserve">. </w:t>
      </w:r>
    </w:p>
    <w:p w14:paraId="7520B16E" w14:textId="2C970277" w:rsidR="007537D3" w:rsidRPr="00273047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0243C87E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roditeljima/starateljima..</w:t>
      </w:r>
    </w:p>
    <w:p w14:paraId="7D6F433D" w14:textId="77777777" w:rsidR="007537D3" w:rsidRPr="00273047" w:rsidRDefault="007537D3" w:rsidP="00392FA1">
      <w:pPr>
        <w:spacing w:after="0" w:line="240" w:lineRule="auto"/>
        <w:jc w:val="both"/>
        <w:rPr>
          <w:rFonts w:ascii="Arial" w:hAnsi="Arial" w:cs="Arial"/>
        </w:rPr>
      </w:pPr>
    </w:p>
    <w:p w14:paraId="30738794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5B251274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14:paraId="3841D63D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154"/>
        <w:gridCol w:w="1593"/>
        <w:gridCol w:w="1452"/>
        <w:gridCol w:w="1452"/>
        <w:gridCol w:w="1452"/>
      </w:tblGrid>
      <w:tr w:rsidR="007537D3" w:rsidRPr="00273047" w14:paraId="67E57CB0" w14:textId="77777777" w:rsidTr="00A01917">
        <w:tc>
          <w:tcPr>
            <w:tcW w:w="4075" w:type="dxa"/>
            <w:vMerge w:val="restart"/>
          </w:tcPr>
          <w:p w14:paraId="50C4C3CB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27981039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0FB32D82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537D3" w:rsidRPr="00273047" w14:paraId="1319321F" w14:textId="77777777" w:rsidTr="00A01917">
        <w:tc>
          <w:tcPr>
            <w:tcW w:w="4075" w:type="dxa"/>
            <w:vMerge/>
          </w:tcPr>
          <w:p w14:paraId="69ED4912" w14:textId="77777777" w:rsidR="007537D3" w:rsidRPr="00273047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4F192F46" w14:textId="77777777" w:rsidR="007537D3" w:rsidRPr="00273047" w:rsidRDefault="007537D3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4377450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2E75D969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7A225B65" w14:textId="77777777" w:rsidR="007537D3" w:rsidRPr="00273047" w:rsidRDefault="007537D3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109B3" w:rsidRPr="00273047" w14:paraId="5A1D27C6" w14:textId="77777777" w:rsidTr="00A01917">
        <w:tc>
          <w:tcPr>
            <w:tcW w:w="4075" w:type="dxa"/>
          </w:tcPr>
          <w:p w14:paraId="48A48FA0" w14:textId="11DB5773" w:rsidR="00F109B3" w:rsidRPr="00273047" w:rsidRDefault="00596507" w:rsidP="00D7347E">
            <w:pPr>
              <w:spacing w:after="0" w:line="240" w:lineRule="auto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Pokrivanje troškova energenata i premije osiguranja za nesmetano odvijanje nastavnog procesa</w:t>
            </w:r>
          </w:p>
        </w:tc>
        <w:tc>
          <w:tcPr>
            <w:tcW w:w="1812" w:type="dxa"/>
          </w:tcPr>
          <w:p w14:paraId="6C26C816" w14:textId="38FDFE4A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Pokriva se</w:t>
            </w:r>
          </w:p>
        </w:tc>
        <w:tc>
          <w:tcPr>
            <w:tcW w:w="1023" w:type="dxa"/>
          </w:tcPr>
          <w:p w14:paraId="26D6E177" w14:textId="6A495CA1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Kontinuirano</w:t>
            </w:r>
          </w:p>
        </w:tc>
        <w:tc>
          <w:tcPr>
            <w:tcW w:w="1054" w:type="dxa"/>
          </w:tcPr>
          <w:p w14:paraId="1C94543F" w14:textId="630AC62C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Kontinuirano</w:t>
            </w:r>
          </w:p>
        </w:tc>
        <w:tc>
          <w:tcPr>
            <w:tcW w:w="1139" w:type="dxa"/>
          </w:tcPr>
          <w:p w14:paraId="0170A957" w14:textId="2F61836A" w:rsidR="00F109B3" w:rsidRPr="00273047" w:rsidRDefault="00D60AF4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Kontinuirano</w:t>
            </w:r>
          </w:p>
        </w:tc>
      </w:tr>
      <w:tr w:rsidR="00F109B3" w:rsidRPr="00273047" w14:paraId="158F2F7F" w14:textId="77777777" w:rsidTr="00A01917">
        <w:tc>
          <w:tcPr>
            <w:tcW w:w="4075" w:type="dxa"/>
          </w:tcPr>
          <w:p w14:paraId="2B8BC77A" w14:textId="2ADD5E53" w:rsidR="00F109B3" w:rsidRPr="00273047" w:rsidRDefault="00F109B3" w:rsidP="00F10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lastRenderedPageBreak/>
              <w:t xml:space="preserve">Broj učenika </w:t>
            </w:r>
            <w:r w:rsidR="0043625A" w:rsidRPr="00273047">
              <w:rPr>
                <w:rFonts w:ascii="Arial" w:hAnsi="Arial" w:cs="Arial"/>
              </w:rPr>
              <w:t xml:space="preserve">koji koriste </w:t>
            </w:r>
            <w:r w:rsidR="00F77649" w:rsidRPr="00273047">
              <w:rPr>
                <w:rFonts w:ascii="Arial" w:hAnsi="Arial" w:cs="Arial"/>
              </w:rPr>
              <w:t>školski kombi za prijevoz u školu</w:t>
            </w:r>
          </w:p>
        </w:tc>
        <w:tc>
          <w:tcPr>
            <w:tcW w:w="1812" w:type="dxa"/>
          </w:tcPr>
          <w:p w14:paraId="2C704B85" w14:textId="0B2EEEAF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28</w:t>
            </w:r>
          </w:p>
        </w:tc>
        <w:tc>
          <w:tcPr>
            <w:tcW w:w="1023" w:type="dxa"/>
          </w:tcPr>
          <w:p w14:paraId="6B0DE9A2" w14:textId="0485BF44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0005">
              <w:rPr>
                <w:rFonts w:ascii="Arial" w:hAnsi="Arial" w:cs="Arial"/>
              </w:rPr>
              <w:t>30</w:t>
            </w:r>
          </w:p>
        </w:tc>
        <w:tc>
          <w:tcPr>
            <w:tcW w:w="1054" w:type="dxa"/>
          </w:tcPr>
          <w:p w14:paraId="0FC8CE29" w14:textId="07044230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30</w:t>
            </w:r>
          </w:p>
        </w:tc>
        <w:tc>
          <w:tcPr>
            <w:tcW w:w="1139" w:type="dxa"/>
          </w:tcPr>
          <w:p w14:paraId="2599BA5C" w14:textId="609F80DF" w:rsidR="00F109B3" w:rsidRPr="00273047" w:rsidRDefault="00F77649" w:rsidP="00F109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30</w:t>
            </w:r>
          </w:p>
        </w:tc>
      </w:tr>
    </w:tbl>
    <w:p w14:paraId="311DC6F9" w14:textId="77777777" w:rsidR="00392FA1" w:rsidRPr="00273047" w:rsidRDefault="00392FA1" w:rsidP="002172D4">
      <w:pPr>
        <w:spacing w:after="0" w:line="240" w:lineRule="auto"/>
        <w:jc w:val="both"/>
        <w:rPr>
          <w:rFonts w:ascii="Arial" w:hAnsi="Arial" w:cs="Arial"/>
        </w:rPr>
      </w:pPr>
    </w:p>
    <w:p w14:paraId="5E66FBE6" w14:textId="77777777" w:rsidR="00504BE4" w:rsidRPr="00273047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2FDA7E4C" w14:textId="77777777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 xml:space="preserve">PROGRAM 2301: </w:t>
      </w:r>
      <w:r w:rsidRPr="00273047">
        <w:rPr>
          <w:rFonts w:ascii="Arial" w:hAnsi="Arial" w:cs="Arial"/>
          <w:b/>
          <w:u w:val="single"/>
        </w:rPr>
        <w:t>PROGRAMI OBRAZOVANJA – IZNAD STANDARDA</w:t>
      </w:r>
    </w:p>
    <w:p w14:paraId="6C2BF7FB" w14:textId="77777777" w:rsidR="00504BE4" w:rsidRPr="00273047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14:paraId="6DD5583C" w14:textId="45F09BCA" w:rsidR="00504BE4" w:rsidRPr="00273047" w:rsidRDefault="007537D3" w:rsidP="00392FA1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 xml:space="preserve">OBRAZLOŽENJE </w:t>
      </w:r>
      <w:r w:rsidR="00CD2B77" w:rsidRPr="00273047">
        <w:rPr>
          <w:rFonts w:ascii="Arial" w:hAnsi="Arial" w:cs="Arial"/>
          <w:b/>
        </w:rPr>
        <w:t>AKTIVNOSTI I PROJEKATA</w:t>
      </w:r>
    </w:p>
    <w:p w14:paraId="2CA6DFF9" w14:textId="594EBAD8" w:rsidR="00392FA1" w:rsidRDefault="00504BE4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Program o</w:t>
      </w:r>
      <w:r w:rsidR="00392FA1" w:rsidRPr="00273047">
        <w:rPr>
          <w:rFonts w:ascii="Arial" w:hAnsi="Arial" w:cs="Arial"/>
        </w:rPr>
        <w:t>buhvaća financiranje prehrane učenika u školskoj ustanovi, produženog boravka,</w:t>
      </w:r>
      <w:r w:rsidR="00D63365" w:rsidRPr="00273047">
        <w:rPr>
          <w:rFonts w:ascii="Arial" w:hAnsi="Arial" w:cs="Arial"/>
        </w:rPr>
        <w:t xml:space="preserve"> </w:t>
      </w:r>
      <w:r w:rsidR="00F109B3" w:rsidRPr="00273047">
        <w:rPr>
          <w:rFonts w:ascii="Arial" w:hAnsi="Arial" w:cs="Arial"/>
        </w:rPr>
        <w:t>financiranje nabavke udžbenika</w:t>
      </w:r>
      <w:r w:rsidR="00D63365" w:rsidRPr="00273047">
        <w:rPr>
          <w:rFonts w:ascii="Arial" w:hAnsi="Arial" w:cs="Arial"/>
        </w:rPr>
        <w:t>,</w:t>
      </w:r>
      <w:r w:rsidR="00392FA1" w:rsidRPr="00273047">
        <w:rPr>
          <w:rFonts w:ascii="Arial" w:hAnsi="Arial" w:cs="Arial"/>
        </w:rPr>
        <w:t xml:space="preserve"> te poticanje konzumacije voća i povrća, mlijeka i mliječnih proizvoda. Sastoji se od sljedećih aktivnosti:</w:t>
      </w:r>
    </w:p>
    <w:p w14:paraId="3C62D1E0" w14:textId="0C26E109" w:rsidR="00A748F1" w:rsidRDefault="00A748F1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A230102 Županijska natjecanja</w:t>
      </w:r>
    </w:p>
    <w:p w14:paraId="4A93C2DA" w14:textId="06371269" w:rsidR="00A748F1" w:rsidRPr="00273047" w:rsidRDefault="00A748F1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Sudjelovanjem učenika u natjecanjima potiče ih se na veće zalaganje i upoznavanje učenika izi drugih škola.</w:t>
      </w:r>
      <w:r w:rsidR="00E97292">
        <w:rPr>
          <w:rFonts w:ascii="Arial" w:hAnsi="Arial" w:cs="Arial"/>
        </w:rPr>
        <w:t xml:space="preserve"> Ove godine učenici su sudjelovali na županijskim natjecanjima iz </w:t>
      </w:r>
      <w:r w:rsidR="00AB4D8D">
        <w:rPr>
          <w:rFonts w:ascii="Arial" w:hAnsi="Arial" w:cs="Arial"/>
        </w:rPr>
        <w:t>matematike, tehničke kulture, likovne kulture, geografije, povijesti, fizike.</w:t>
      </w:r>
    </w:p>
    <w:p w14:paraId="18EB15C5" w14:textId="67A86AA7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A230106 Školska kuhinja</w:t>
      </w:r>
    </w:p>
    <w:p w14:paraId="43107803" w14:textId="6F23E423" w:rsidR="001A5B78" w:rsidRPr="00273047" w:rsidRDefault="00356600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Ministarstvo je preuzelo financiranje nabavke namirnica za školsku kuhinju (A230208)</w:t>
      </w:r>
    </w:p>
    <w:p w14:paraId="0DAEF6E5" w14:textId="3D64D348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A230107 Produženi boravak</w:t>
      </w:r>
    </w:p>
    <w:p w14:paraId="600A4A8B" w14:textId="49F95E13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Učenici nižih razreda koji ostaju u produženom boravku pišu zadaće, dobivaju ručak i provode organizirane aktivnosti.</w:t>
      </w:r>
      <w:r w:rsidR="00E97292">
        <w:rPr>
          <w:rFonts w:ascii="Arial" w:hAnsi="Arial" w:cs="Arial"/>
        </w:rPr>
        <w:t xml:space="preserve"> Na početku školske godine bilo je 12 učenika u produženom boravku, međutim u međuvremenu se jedan učenik ispisao, pa ih je sada 11.</w:t>
      </w:r>
    </w:p>
    <w:p w14:paraId="0C4257E2" w14:textId="5D46C682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A230115 Ostali programi i projekti</w:t>
      </w:r>
    </w:p>
    <w:p w14:paraId="7F3A54AC" w14:textId="0E629471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Različiti školski projekti, kao i izvannastavne aktivnosti provode su u školi.</w:t>
      </w:r>
      <w:r w:rsidR="00547948">
        <w:rPr>
          <w:rFonts w:ascii="Arial" w:hAnsi="Arial" w:cs="Arial"/>
        </w:rPr>
        <w:t xml:space="preserve"> Sredstvima ministarstva nabavljen je 3D printer kako bi se učenici upoznali sa njegovim mogućnostima i sama mogla kreirati 3D objekte za printanje.</w:t>
      </w:r>
    </w:p>
    <w:p w14:paraId="68321E6A" w14:textId="5B7F2611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A230116 Školski list, časopisi i knjige</w:t>
      </w:r>
    </w:p>
    <w:p w14:paraId="37E442B4" w14:textId="39286C35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Ministarstvo znanosti i obrazovanja osigurava sredstva za nabavku udžbenika koji se nisu prenijeli sa prethodne generacije učenika.</w:t>
      </w:r>
      <w:r w:rsidR="00547948">
        <w:rPr>
          <w:rFonts w:ascii="Arial" w:hAnsi="Arial" w:cs="Arial"/>
        </w:rPr>
        <w:t xml:space="preserve"> Nabavka udžbenika izvršit će se tijekom ljetnih praznika.</w:t>
      </w:r>
    </w:p>
    <w:p w14:paraId="65C5B3E1" w14:textId="01C4F98F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A230119 Nagrade za učenike</w:t>
      </w:r>
    </w:p>
    <w:p w14:paraId="7CA69A2B" w14:textId="799D559F" w:rsidR="001A5B78" w:rsidRPr="00547948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Učenici koji su sve razrede prošli s odličnim, na kraju školovanja nagrađuju se prikladnom plaketom, knjigom ili sličnim namjenskim poklonom.</w:t>
      </w:r>
      <w:r w:rsidR="00547948">
        <w:rPr>
          <w:rFonts w:ascii="Arial" w:hAnsi="Arial" w:cs="Arial"/>
        </w:rPr>
        <w:t xml:space="preserve"> Ove godine nagrađeno je </w:t>
      </w:r>
      <w:r w:rsidR="00600005" w:rsidRPr="00600005">
        <w:rPr>
          <w:rFonts w:ascii="Arial" w:hAnsi="Arial" w:cs="Arial"/>
        </w:rPr>
        <w:t>5</w:t>
      </w:r>
      <w:r w:rsidR="00547948">
        <w:rPr>
          <w:rFonts w:ascii="Arial" w:hAnsi="Arial" w:cs="Arial"/>
          <w:color w:val="FF0000"/>
        </w:rPr>
        <w:t xml:space="preserve"> </w:t>
      </w:r>
      <w:r w:rsidR="00547948">
        <w:rPr>
          <w:rFonts w:ascii="Arial" w:hAnsi="Arial" w:cs="Arial"/>
        </w:rPr>
        <w:t>učenika.</w:t>
      </w:r>
    </w:p>
    <w:p w14:paraId="6C92A3BD" w14:textId="5506A0DB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A230134 Školski preventivni program</w:t>
      </w:r>
    </w:p>
    <w:p w14:paraId="0880E9E4" w14:textId="3DE74C23" w:rsidR="001A5B78" w:rsidRPr="00273047" w:rsidRDefault="001A5B78" w:rsidP="001A5B78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Kvalitetnim programima i aktivnostima nastoji se što više educirati djecu o preventivnim aktivnostima.</w:t>
      </w:r>
      <w:r w:rsidR="00547948">
        <w:rPr>
          <w:rFonts w:ascii="Arial" w:hAnsi="Arial" w:cs="Arial"/>
        </w:rPr>
        <w:t xml:space="preserve"> U dosadašnjem dijelu godine održana je jedna radionica i jedno predavanje za roditelje.</w:t>
      </w:r>
    </w:p>
    <w:p w14:paraId="50A0842B" w14:textId="0728EFF6" w:rsidR="00392FA1" w:rsidRPr="00273047" w:rsidRDefault="00392FA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</w:t>
      </w:r>
      <w:r w:rsidR="00221B81" w:rsidRPr="00273047">
        <w:rPr>
          <w:rFonts w:ascii="Arial" w:hAnsi="Arial" w:cs="Arial"/>
        </w:rPr>
        <w:t>5</w:t>
      </w:r>
      <w:r w:rsidRPr="00273047">
        <w:rPr>
          <w:rFonts w:ascii="Arial" w:hAnsi="Arial" w:cs="Arial"/>
        </w:rPr>
        <w:t xml:space="preserve"> Školsko sportsko natjecanje</w:t>
      </w:r>
    </w:p>
    <w:p w14:paraId="488A693D" w14:textId="2B276586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Učenici sudjeluju u većini sportskih natjecanja na razini županije.</w:t>
      </w:r>
      <w:r w:rsidR="00547948">
        <w:rPr>
          <w:rFonts w:ascii="Arial" w:hAnsi="Arial" w:cs="Arial"/>
        </w:rPr>
        <w:t xml:space="preserve"> Ove godine sudjelovali su na </w:t>
      </w:r>
      <w:r w:rsidR="00AB4D8D" w:rsidRPr="00AB4D8D">
        <w:rPr>
          <w:rFonts w:ascii="Arial" w:hAnsi="Arial" w:cs="Arial"/>
        </w:rPr>
        <w:t>županijskom natjecanju odbojka na pijesku (Ž)</w:t>
      </w:r>
      <w:r w:rsidR="00AB4D8D">
        <w:rPr>
          <w:rFonts w:ascii="Arial" w:hAnsi="Arial" w:cs="Arial"/>
        </w:rPr>
        <w:t>, natjecanju školskih sportskih društava 4. razredi.</w:t>
      </w:r>
    </w:p>
    <w:p w14:paraId="38FB3EDD" w14:textId="3A19116C" w:rsidR="00221B81" w:rsidRPr="00273047" w:rsidRDefault="00221B81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A230138 Smotre, radionice i manifestacije</w:t>
      </w:r>
    </w:p>
    <w:p w14:paraId="6EBE419C" w14:textId="52201E1B" w:rsidR="001A5B78" w:rsidRPr="00273047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Organizacija više radionica za darovite učenike iz STEM područja, istraživanja prirode i kulturno-umjetničkog stvaralaštva</w:t>
      </w:r>
      <w:r w:rsidR="00547948">
        <w:rPr>
          <w:rFonts w:ascii="Arial" w:hAnsi="Arial" w:cs="Arial"/>
        </w:rPr>
        <w:t xml:space="preserve">. </w:t>
      </w:r>
      <w:r w:rsidR="00547948" w:rsidRPr="00AB4D8D">
        <w:rPr>
          <w:rFonts w:ascii="Arial" w:hAnsi="Arial" w:cs="Arial"/>
        </w:rPr>
        <w:t>Fažanski tan</w:t>
      </w:r>
      <w:r w:rsidR="00AB4D8D" w:rsidRPr="00AB4D8D">
        <w:rPr>
          <w:rFonts w:ascii="Arial" w:hAnsi="Arial" w:cs="Arial"/>
        </w:rPr>
        <w:t>a</w:t>
      </w:r>
      <w:r w:rsidR="00547948" w:rsidRPr="00AB4D8D">
        <w:rPr>
          <w:rFonts w:ascii="Arial" w:hAnsi="Arial" w:cs="Arial"/>
        </w:rPr>
        <w:t>c</w:t>
      </w:r>
      <w:r w:rsidR="00AB4D8D">
        <w:rPr>
          <w:rFonts w:ascii="Arial" w:hAnsi="Arial" w:cs="Arial"/>
        </w:rPr>
        <w:t xml:space="preserve"> je </w:t>
      </w:r>
      <w:r w:rsidR="00AB4D8D" w:rsidRPr="00AB4D8D">
        <w:rPr>
          <w:rFonts w:ascii="Arial" w:hAnsi="Arial" w:cs="Arial"/>
        </w:rPr>
        <w:t>značajna manifestacija</w:t>
      </w:r>
      <w:r w:rsidR="00AB4D8D">
        <w:rPr>
          <w:rFonts w:ascii="Arial" w:hAnsi="Arial" w:cs="Arial"/>
        </w:rPr>
        <w:t xml:space="preserve"> koja</w:t>
      </w:r>
      <w:r w:rsidR="00AB4D8D" w:rsidRPr="00AB4D8D">
        <w:rPr>
          <w:rFonts w:ascii="Arial" w:hAnsi="Arial" w:cs="Arial"/>
        </w:rPr>
        <w:t xml:space="preserve"> predstavlja najveći susret folklornih grupa učenika osnovnih škola i dječjih folklornih grupa iz Istre. Organizatori ovog događaja su Osnovna škola Fažana i Turistička zajednica Općine Fažana</w:t>
      </w:r>
      <w:r w:rsidR="00AB4D8D">
        <w:rPr>
          <w:rFonts w:ascii="Arial" w:hAnsi="Arial" w:cs="Arial"/>
        </w:rPr>
        <w:t>, a na kojem je školu predstavljala folklorna skupina Plesarini.</w:t>
      </w:r>
    </w:p>
    <w:p w14:paraId="145334C1" w14:textId="77777777" w:rsidR="00466EC5" w:rsidRPr="00273047" w:rsidRDefault="00466EC5" w:rsidP="00466EC5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A230197 Projekt „Osiguranje prehrane djece u osnovnim školama“</w:t>
      </w:r>
    </w:p>
    <w:p w14:paraId="41C8004E" w14:textId="3B363840" w:rsidR="00466EC5" w:rsidRDefault="00466EC5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Projekt se provodi u suradnji sa zakladom Hrvatska za djecu s ciljem sufinanciranja troškova prehrane za socijalno ugrožene obitelji.</w:t>
      </w:r>
      <w:r>
        <w:rPr>
          <w:rFonts w:ascii="Arial" w:hAnsi="Arial" w:cs="Arial"/>
        </w:rPr>
        <w:t xml:space="preserve"> Kako su uvedeni besplatni obroci, više nema potrebe za ovim projektom.</w:t>
      </w:r>
    </w:p>
    <w:p w14:paraId="45CA2F66" w14:textId="46E45CC6" w:rsidR="00572306" w:rsidRPr="00273047" w:rsidRDefault="00572306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A230199 Školska shema</w:t>
      </w:r>
    </w:p>
    <w:p w14:paraId="4C46C628" w14:textId="1F99ED2F" w:rsidR="001A5B78" w:rsidRDefault="001A5B78" w:rsidP="00392FA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Osiguranje redovite zdrave prehrane djece dodatnom ponudom mlijeka i ml</w:t>
      </w:r>
      <w:r w:rsidR="00C74F1C" w:rsidRPr="00273047">
        <w:rPr>
          <w:rFonts w:ascii="Arial" w:hAnsi="Arial" w:cs="Arial"/>
        </w:rPr>
        <w:t>i</w:t>
      </w:r>
      <w:r w:rsidRPr="00273047">
        <w:rPr>
          <w:rFonts w:ascii="Arial" w:hAnsi="Arial" w:cs="Arial"/>
        </w:rPr>
        <w:t>ječnih proizvoda, te svježeg voća i voćnih sokova.</w:t>
      </w:r>
    </w:p>
    <w:p w14:paraId="68FFDD0E" w14:textId="77777777" w:rsidR="00A1753C" w:rsidRPr="00273047" w:rsidRDefault="00A1753C" w:rsidP="00392FA1">
      <w:pPr>
        <w:spacing w:after="0" w:line="240" w:lineRule="auto"/>
        <w:jc w:val="both"/>
        <w:rPr>
          <w:rFonts w:ascii="Arial" w:hAnsi="Arial" w:cs="Arial"/>
        </w:rPr>
      </w:pPr>
    </w:p>
    <w:p w14:paraId="40B4DD15" w14:textId="77777777" w:rsidR="007537D3" w:rsidRPr="00273047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75924611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lastRenderedPageBreak/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030C0E" w:rsidRPr="00273047"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  <w:r w:rsidR="00726C10" w:rsidRPr="00273047">
        <w:rPr>
          <w:rFonts w:ascii="Arial" w:hAnsi="Arial" w:cs="Arial"/>
          <w:color w:val="000000" w:themeColor="text1"/>
        </w:rPr>
        <w:t xml:space="preserve"> Zatim SC 4. Regija koja njeguje i promovira prepozn</w:t>
      </w:r>
      <w:r w:rsidR="00FD10F0" w:rsidRPr="00273047">
        <w:rPr>
          <w:rFonts w:ascii="Arial" w:hAnsi="Arial" w:cs="Arial"/>
          <w:color w:val="000000" w:themeColor="text1"/>
        </w:rPr>
        <w:t>atljivosti istarskog identiteta, mjera 4.1.1. Razvoj zavičajnog identiteta.</w:t>
      </w:r>
    </w:p>
    <w:p w14:paraId="0796F968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F24FEE8" w14:textId="77777777" w:rsidR="006C1C7C" w:rsidRDefault="006C1C7C" w:rsidP="007537D3">
      <w:pPr>
        <w:spacing w:after="0" w:line="240" w:lineRule="auto"/>
        <w:jc w:val="both"/>
        <w:rPr>
          <w:rFonts w:ascii="Arial" w:hAnsi="Arial" w:cs="Arial"/>
          <w:b/>
        </w:rPr>
      </w:pPr>
    </w:p>
    <w:p w14:paraId="45EACEBE" w14:textId="232C8CDF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5C0A1F32" w14:textId="77777777" w:rsidR="00030C0E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</w:t>
      </w:r>
      <w:r w:rsidR="00030C0E" w:rsidRPr="00273047">
        <w:rPr>
          <w:rFonts w:ascii="Arial" w:hAnsi="Arial" w:cs="Arial"/>
        </w:rPr>
        <w:t>:</w:t>
      </w:r>
    </w:p>
    <w:p w14:paraId="0B5BA8A5" w14:textId="77777777" w:rsidR="00030C0E" w:rsidRPr="00273047" w:rsidRDefault="00030C0E" w:rsidP="007537D3">
      <w:pPr>
        <w:spacing w:after="0" w:line="240" w:lineRule="auto"/>
        <w:jc w:val="both"/>
        <w:rPr>
          <w:rFonts w:ascii="Arial" w:hAnsi="Arial" w:cs="Arial"/>
        </w:rPr>
      </w:pPr>
    </w:p>
    <w:p w14:paraId="56616F7F" w14:textId="77777777" w:rsidR="007537D3" w:rsidRPr="00273047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 2.1.2. Osiguranje i poboljšanje dostupnosti obrazovanja d</w:t>
      </w:r>
      <w:r w:rsidR="00030C0E" w:rsidRPr="00273047">
        <w:rPr>
          <w:rFonts w:ascii="Arial" w:hAnsi="Arial" w:cs="Arial"/>
        </w:rPr>
        <w:t>jeci i roditeljima/starateljima</w:t>
      </w:r>
    </w:p>
    <w:p w14:paraId="72FF45C2" w14:textId="77777777" w:rsidR="00615BC9" w:rsidRPr="00273047" w:rsidRDefault="00615BC9" w:rsidP="007537D3">
      <w:pPr>
        <w:spacing w:after="0" w:line="240" w:lineRule="auto"/>
        <w:jc w:val="both"/>
        <w:rPr>
          <w:rFonts w:ascii="Arial" w:hAnsi="Arial" w:cs="Arial"/>
        </w:rPr>
      </w:pPr>
    </w:p>
    <w:p w14:paraId="46240F86" w14:textId="7908CC22" w:rsidR="00615BC9" w:rsidRDefault="00615BC9" w:rsidP="007537D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A230106 Školska kuhinja</w:t>
      </w:r>
    </w:p>
    <w:p w14:paraId="618C3826" w14:textId="06609C82" w:rsidR="00356600" w:rsidRPr="00273047" w:rsidRDefault="00356600" w:rsidP="007537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Ministarstvo je preuzelo financiranje nabavke namirnica za školsku kuhinju (A230208)</w:t>
      </w:r>
    </w:p>
    <w:p w14:paraId="2F3EA1E1" w14:textId="77777777" w:rsidR="00CD2B77" w:rsidRPr="00273047" w:rsidRDefault="00CD2B77" w:rsidP="007537D3">
      <w:pPr>
        <w:spacing w:after="0" w:line="240" w:lineRule="auto"/>
        <w:jc w:val="both"/>
        <w:rPr>
          <w:rFonts w:ascii="Arial" w:hAnsi="Arial" w:cs="Arial"/>
        </w:rPr>
      </w:pPr>
    </w:p>
    <w:p w14:paraId="5818DB63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7CEA8E2B" w14:textId="4CA53C1B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A230107 Produženi boravak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39C13336" w14:textId="77777777" w:rsidTr="00BF5156">
        <w:tc>
          <w:tcPr>
            <w:tcW w:w="4075" w:type="dxa"/>
            <w:vMerge w:val="restart"/>
          </w:tcPr>
          <w:p w14:paraId="4D5D0D38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05D0F21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BE4208A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0EB2B69B" w14:textId="77777777" w:rsidTr="00BF5156">
        <w:tc>
          <w:tcPr>
            <w:tcW w:w="4075" w:type="dxa"/>
            <w:vMerge/>
          </w:tcPr>
          <w:p w14:paraId="43D679BB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608CFFB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6B1F89E0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33F95155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7EB20690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2C9C8EFC" w14:textId="77777777" w:rsidTr="00BF5156">
        <w:tc>
          <w:tcPr>
            <w:tcW w:w="4075" w:type="dxa"/>
          </w:tcPr>
          <w:p w14:paraId="7914082F" w14:textId="77777777" w:rsidR="00615BC9" w:rsidRPr="00273047" w:rsidRDefault="00615BC9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djece kojoj se sufinancira produženi boravak</w:t>
            </w:r>
          </w:p>
        </w:tc>
        <w:tc>
          <w:tcPr>
            <w:tcW w:w="1812" w:type="dxa"/>
          </w:tcPr>
          <w:p w14:paraId="108AF5E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</w:t>
            </w:r>
          </w:p>
        </w:tc>
        <w:tc>
          <w:tcPr>
            <w:tcW w:w="1023" w:type="dxa"/>
          </w:tcPr>
          <w:p w14:paraId="3E085817" w14:textId="46201834" w:rsidR="00615BC9" w:rsidRPr="00273047" w:rsidRDefault="005C770A" w:rsidP="005C77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54" w:type="dxa"/>
          </w:tcPr>
          <w:p w14:paraId="61283488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</w:tcPr>
          <w:p w14:paraId="5E743EDD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</w:tr>
    </w:tbl>
    <w:p w14:paraId="6A5F62F9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0D262634" w14:textId="6864D501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A230115 Ostali programi i projekti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127D0695" w14:textId="77777777" w:rsidTr="00BF5156">
        <w:tc>
          <w:tcPr>
            <w:tcW w:w="4075" w:type="dxa"/>
            <w:vMerge w:val="restart"/>
          </w:tcPr>
          <w:p w14:paraId="0B94456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52372FD9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2A3370D9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5890265C" w14:textId="77777777" w:rsidTr="00BF5156">
        <w:tc>
          <w:tcPr>
            <w:tcW w:w="4075" w:type="dxa"/>
            <w:vMerge/>
          </w:tcPr>
          <w:p w14:paraId="61723C1F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67961BA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29A70F10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08F9A146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6BACA057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4B160943" w14:textId="77777777" w:rsidTr="00BF5156">
        <w:tc>
          <w:tcPr>
            <w:tcW w:w="4075" w:type="dxa"/>
          </w:tcPr>
          <w:p w14:paraId="2D1C81E5" w14:textId="77777777" w:rsidR="00615BC9" w:rsidRPr="00273047" w:rsidRDefault="00615BC9" w:rsidP="00BF51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poklone za prvašiće</w:t>
            </w:r>
          </w:p>
        </w:tc>
        <w:tc>
          <w:tcPr>
            <w:tcW w:w="1812" w:type="dxa"/>
          </w:tcPr>
          <w:p w14:paraId="39B00C4D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13</w:t>
            </w:r>
          </w:p>
        </w:tc>
        <w:tc>
          <w:tcPr>
            <w:tcW w:w="1023" w:type="dxa"/>
          </w:tcPr>
          <w:p w14:paraId="31D4C535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13</w:t>
            </w:r>
          </w:p>
        </w:tc>
        <w:tc>
          <w:tcPr>
            <w:tcW w:w="1054" w:type="dxa"/>
          </w:tcPr>
          <w:p w14:paraId="4A9E56EC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  <w:tc>
          <w:tcPr>
            <w:tcW w:w="1139" w:type="dxa"/>
          </w:tcPr>
          <w:p w14:paraId="37797F51" w14:textId="77777777" w:rsidR="00615BC9" w:rsidRPr="00273047" w:rsidRDefault="00615BC9" w:rsidP="00BF5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15</w:t>
            </w:r>
          </w:p>
        </w:tc>
      </w:tr>
    </w:tbl>
    <w:p w14:paraId="539E4E4D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276E2A14" w14:textId="7B2EC007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A230116 Školski list, časopisi i knjige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001F87AF" w14:textId="77777777" w:rsidTr="00176176">
        <w:tc>
          <w:tcPr>
            <w:tcW w:w="4075" w:type="dxa"/>
            <w:vMerge w:val="restart"/>
          </w:tcPr>
          <w:p w14:paraId="485119D5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A58CEAD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6BFDBBEE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07436E9E" w14:textId="77777777" w:rsidTr="00176176">
        <w:tc>
          <w:tcPr>
            <w:tcW w:w="4075" w:type="dxa"/>
            <w:vMerge/>
          </w:tcPr>
          <w:p w14:paraId="54A4FF8B" w14:textId="77777777" w:rsidR="00615BC9" w:rsidRPr="00273047" w:rsidRDefault="00615BC9" w:rsidP="00176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8EC4F76" w14:textId="77777777" w:rsidR="00615BC9" w:rsidRPr="00273047" w:rsidRDefault="00615BC9" w:rsidP="001761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7CB15388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39DE774D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26939838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6AF43CFF" w14:textId="77777777" w:rsidTr="00176176">
        <w:tc>
          <w:tcPr>
            <w:tcW w:w="4075" w:type="dxa"/>
          </w:tcPr>
          <w:p w14:paraId="40F767CF" w14:textId="77777777" w:rsidR="00615BC9" w:rsidRPr="00273047" w:rsidRDefault="00615BC9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udžbenike za sve učenike</w:t>
            </w:r>
          </w:p>
        </w:tc>
        <w:tc>
          <w:tcPr>
            <w:tcW w:w="1812" w:type="dxa"/>
          </w:tcPr>
          <w:p w14:paraId="6E5643D1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23" w:type="dxa"/>
          </w:tcPr>
          <w:p w14:paraId="7E749E09" w14:textId="23083019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14:paraId="5ADFBBE0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  <w:tc>
          <w:tcPr>
            <w:tcW w:w="1139" w:type="dxa"/>
          </w:tcPr>
          <w:p w14:paraId="54375CE9" w14:textId="77777777" w:rsidR="00615BC9" w:rsidRPr="00273047" w:rsidRDefault="00615BC9" w:rsidP="001761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</w:tr>
    </w:tbl>
    <w:p w14:paraId="3697EEFE" w14:textId="77777777" w:rsidR="00CD2B77" w:rsidRPr="00273047" w:rsidRDefault="00CD2B77" w:rsidP="00615BC9">
      <w:pPr>
        <w:spacing w:after="0" w:line="240" w:lineRule="auto"/>
        <w:jc w:val="both"/>
        <w:rPr>
          <w:rFonts w:ascii="Arial" w:hAnsi="Arial" w:cs="Arial"/>
        </w:rPr>
      </w:pPr>
    </w:p>
    <w:p w14:paraId="4DB01DBE" w14:textId="7DB8619C" w:rsidR="00615BC9" w:rsidRPr="00273047" w:rsidRDefault="00615BC9" w:rsidP="00615BC9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A230119 Nagrade za učenike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615BC9" w:rsidRPr="00273047" w14:paraId="6209E8C2" w14:textId="77777777" w:rsidTr="00E306B6">
        <w:tc>
          <w:tcPr>
            <w:tcW w:w="4075" w:type="dxa"/>
            <w:vMerge w:val="restart"/>
          </w:tcPr>
          <w:p w14:paraId="7871EB5F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55F8430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7C5EF5D5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615BC9" w:rsidRPr="00273047" w14:paraId="6F4AEAEB" w14:textId="77777777" w:rsidTr="00E306B6">
        <w:tc>
          <w:tcPr>
            <w:tcW w:w="4075" w:type="dxa"/>
            <w:vMerge/>
          </w:tcPr>
          <w:p w14:paraId="31334866" w14:textId="77777777" w:rsidR="00615BC9" w:rsidRPr="00273047" w:rsidRDefault="00615BC9" w:rsidP="00E3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76D3671" w14:textId="77777777" w:rsidR="00615BC9" w:rsidRPr="00273047" w:rsidRDefault="00615BC9" w:rsidP="00E306B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3CE482B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2BB37F86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203012B8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615BC9" w:rsidRPr="00273047" w14:paraId="1A654E75" w14:textId="77777777" w:rsidTr="00E306B6">
        <w:tc>
          <w:tcPr>
            <w:tcW w:w="4075" w:type="dxa"/>
          </w:tcPr>
          <w:p w14:paraId="28231D8D" w14:textId="77777777" w:rsidR="00615BC9" w:rsidRPr="00273047" w:rsidRDefault="00615BC9" w:rsidP="00615B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Osigurati nagrade za uspješne učenike</w:t>
            </w:r>
          </w:p>
        </w:tc>
        <w:tc>
          <w:tcPr>
            <w:tcW w:w="1812" w:type="dxa"/>
          </w:tcPr>
          <w:p w14:paraId="66317E84" w14:textId="77777777" w:rsidR="00615BC9" w:rsidRPr="00273047" w:rsidRDefault="00615BC9" w:rsidP="00615B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14:paraId="13CF750F" w14:textId="5D10FC3E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0005">
              <w:rPr>
                <w:rFonts w:ascii="Arial" w:hAnsi="Arial" w:cs="Arial"/>
              </w:rPr>
              <w:t>1</w:t>
            </w:r>
            <w:r w:rsidR="00600005"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14:paraId="18CA7188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14:paraId="297220E9" w14:textId="77777777" w:rsidR="00615BC9" w:rsidRPr="00273047" w:rsidRDefault="00615BC9" w:rsidP="00E306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</w:tr>
    </w:tbl>
    <w:p w14:paraId="2BC0C7F7" w14:textId="77777777" w:rsidR="00CD2B77" w:rsidRPr="00273047" w:rsidRDefault="00CD2B77" w:rsidP="00877980">
      <w:pPr>
        <w:spacing w:after="0" w:line="240" w:lineRule="auto"/>
        <w:jc w:val="both"/>
        <w:rPr>
          <w:rFonts w:ascii="Arial" w:hAnsi="Arial" w:cs="Arial"/>
        </w:rPr>
      </w:pPr>
    </w:p>
    <w:p w14:paraId="3B7FA0BE" w14:textId="1DC4188A" w:rsidR="00877980" w:rsidRPr="00273047" w:rsidRDefault="00877980" w:rsidP="0087798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A230134 Školski preventivni program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77980" w:rsidRPr="00273047" w14:paraId="65DC354E" w14:textId="77777777" w:rsidTr="001F3659">
        <w:tc>
          <w:tcPr>
            <w:tcW w:w="4075" w:type="dxa"/>
            <w:vMerge w:val="restart"/>
          </w:tcPr>
          <w:p w14:paraId="2A466261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938F668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4951E572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877980" w:rsidRPr="00273047" w14:paraId="2012E9FF" w14:textId="77777777" w:rsidTr="001F3659">
        <w:tc>
          <w:tcPr>
            <w:tcW w:w="4075" w:type="dxa"/>
            <w:vMerge/>
          </w:tcPr>
          <w:p w14:paraId="4BF5EAF2" w14:textId="77777777" w:rsidR="00877980" w:rsidRPr="00273047" w:rsidRDefault="00877980" w:rsidP="001F36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34431830" w14:textId="77777777" w:rsidR="00877980" w:rsidRPr="00273047" w:rsidRDefault="00877980" w:rsidP="001F36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0D03ADDA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61313173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3742FDE4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877980" w:rsidRPr="00273047" w14:paraId="5DA56660" w14:textId="77777777" w:rsidTr="001F3659">
        <w:tc>
          <w:tcPr>
            <w:tcW w:w="4075" w:type="dxa"/>
          </w:tcPr>
          <w:p w14:paraId="10A7B122" w14:textId="77777777" w:rsidR="00877980" w:rsidRPr="00273047" w:rsidRDefault="00877980" w:rsidP="001F36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Predavanje na temu prevencije nasilja</w:t>
            </w:r>
          </w:p>
        </w:tc>
        <w:tc>
          <w:tcPr>
            <w:tcW w:w="1812" w:type="dxa"/>
          </w:tcPr>
          <w:p w14:paraId="0C43227F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068F1E02" w14:textId="6756ED09" w:rsidR="00877980" w:rsidRPr="00273047" w:rsidRDefault="005C770A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14:paraId="3B7EEB39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0F12C1E7" w14:textId="77777777" w:rsidR="00877980" w:rsidRPr="00273047" w:rsidRDefault="00877980" w:rsidP="001F36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313F0B10" w14:textId="77777777" w:rsidR="00CD2B77" w:rsidRPr="00273047" w:rsidRDefault="00CD2B77" w:rsidP="00877980">
      <w:pPr>
        <w:spacing w:after="0" w:line="240" w:lineRule="auto"/>
        <w:jc w:val="both"/>
        <w:rPr>
          <w:rFonts w:ascii="Arial" w:hAnsi="Arial" w:cs="Arial"/>
        </w:rPr>
      </w:pPr>
    </w:p>
    <w:p w14:paraId="2D555834" w14:textId="5A982314" w:rsidR="00877980" w:rsidRPr="00273047" w:rsidRDefault="00877980" w:rsidP="0087798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A230135 Školsko sportsko natjecanje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77980" w:rsidRPr="00273047" w14:paraId="777D5D84" w14:textId="77777777" w:rsidTr="00DA6FA1">
        <w:tc>
          <w:tcPr>
            <w:tcW w:w="4075" w:type="dxa"/>
            <w:vMerge w:val="restart"/>
          </w:tcPr>
          <w:p w14:paraId="3E2588E0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100C5E1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55B40DAC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877980" w:rsidRPr="00273047" w14:paraId="358EE8BD" w14:textId="77777777" w:rsidTr="00DA6FA1">
        <w:tc>
          <w:tcPr>
            <w:tcW w:w="4075" w:type="dxa"/>
            <w:vMerge/>
          </w:tcPr>
          <w:p w14:paraId="1F798F96" w14:textId="77777777" w:rsidR="00877980" w:rsidRPr="00273047" w:rsidRDefault="00877980" w:rsidP="00DA6F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15862012" w14:textId="77777777" w:rsidR="00877980" w:rsidRPr="00273047" w:rsidRDefault="00877980" w:rsidP="00DA6F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5891D51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083690E9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3061DE03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877980" w:rsidRPr="00273047" w14:paraId="06CA0CA3" w14:textId="77777777" w:rsidTr="00DA6FA1">
        <w:tc>
          <w:tcPr>
            <w:tcW w:w="4075" w:type="dxa"/>
          </w:tcPr>
          <w:p w14:paraId="468377B9" w14:textId="77777777" w:rsidR="00877980" w:rsidRPr="00273047" w:rsidRDefault="00877980" w:rsidP="00DA6F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Sudjelovanje učenika na sportskim natjecanjima</w:t>
            </w:r>
          </w:p>
        </w:tc>
        <w:tc>
          <w:tcPr>
            <w:tcW w:w="1812" w:type="dxa"/>
          </w:tcPr>
          <w:p w14:paraId="3C94BE9D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14:paraId="31614EAC" w14:textId="08DF5097" w:rsidR="00877980" w:rsidRPr="00273047" w:rsidRDefault="00600005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54" w:type="dxa"/>
          </w:tcPr>
          <w:p w14:paraId="7D13FAD1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14:paraId="028A1812" w14:textId="77777777" w:rsidR="00877980" w:rsidRPr="00273047" w:rsidRDefault="00877980" w:rsidP="00DA6F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10</w:t>
            </w:r>
          </w:p>
        </w:tc>
      </w:tr>
    </w:tbl>
    <w:p w14:paraId="10536F22" w14:textId="77777777" w:rsidR="00615BC9" w:rsidRPr="00273047" w:rsidRDefault="00615BC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6BDB325F" w14:textId="77777777" w:rsidR="00030C0E" w:rsidRPr="00273047" w:rsidRDefault="00030C0E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</w:rPr>
        <w:t xml:space="preserve">2.1.9. </w:t>
      </w:r>
      <w:r w:rsidRPr="00273047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p w14:paraId="53285EF5" w14:textId="77777777" w:rsidR="00877980" w:rsidRPr="00273047" w:rsidRDefault="00877980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ECFC993" w14:textId="59FFD13B" w:rsidR="00877980" w:rsidRPr="00273047" w:rsidRDefault="00877980" w:rsidP="00030C0E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A230199 Školska shema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030C0E" w:rsidRPr="00273047" w14:paraId="0A8BCF4B" w14:textId="77777777" w:rsidTr="00ED343C">
        <w:tc>
          <w:tcPr>
            <w:tcW w:w="4075" w:type="dxa"/>
            <w:vMerge w:val="restart"/>
          </w:tcPr>
          <w:p w14:paraId="1474EDD0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64D3FD22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3A2E083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030C0E" w:rsidRPr="00273047" w14:paraId="775610BE" w14:textId="77777777" w:rsidTr="00ED343C">
        <w:tc>
          <w:tcPr>
            <w:tcW w:w="4075" w:type="dxa"/>
            <w:vMerge/>
          </w:tcPr>
          <w:p w14:paraId="309C3196" w14:textId="77777777" w:rsidR="00030C0E" w:rsidRPr="00273047" w:rsidRDefault="00030C0E" w:rsidP="00ED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32709F3" w14:textId="77777777" w:rsidR="00030C0E" w:rsidRPr="00273047" w:rsidRDefault="00030C0E" w:rsidP="00ED343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3BB5B3E7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44C36BE0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180E4ABE" w14:textId="77777777" w:rsidR="00030C0E" w:rsidRPr="00273047" w:rsidRDefault="00030C0E" w:rsidP="00ED34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030C0E" w:rsidRPr="00273047" w14:paraId="33F0F761" w14:textId="77777777" w:rsidTr="00ED343C">
        <w:tc>
          <w:tcPr>
            <w:tcW w:w="4075" w:type="dxa"/>
          </w:tcPr>
          <w:p w14:paraId="3BCD524B" w14:textId="77777777" w:rsidR="00030C0E" w:rsidRPr="00273047" w:rsidRDefault="00030C0E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 xml:space="preserve">Broj učenika kojima </w:t>
            </w:r>
            <w:r w:rsidR="001D56EF" w:rsidRPr="00273047">
              <w:rPr>
                <w:rFonts w:ascii="Arial" w:hAnsi="Arial" w:cs="Arial"/>
              </w:rPr>
              <w:t>je osigurano svježe voće, mlijeko i mlječni proizvodi</w:t>
            </w:r>
          </w:p>
        </w:tc>
        <w:tc>
          <w:tcPr>
            <w:tcW w:w="1812" w:type="dxa"/>
          </w:tcPr>
          <w:p w14:paraId="4EDAD818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119</w:t>
            </w:r>
          </w:p>
        </w:tc>
        <w:tc>
          <w:tcPr>
            <w:tcW w:w="1023" w:type="dxa"/>
          </w:tcPr>
          <w:p w14:paraId="3CA0EA2F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0005">
              <w:rPr>
                <w:rFonts w:ascii="Arial" w:hAnsi="Arial" w:cs="Arial"/>
              </w:rPr>
              <w:t>119</w:t>
            </w:r>
          </w:p>
        </w:tc>
        <w:tc>
          <w:tcPr>
            <w:tcW w:w="1054" w:type="dxa"/>
          </w:tcPr>
          <w:p w14:paraId="0444E246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  <w:tc>
          <w:tcPr>
            <w:tcW w:w="1139" w:type="dxa"/>
          </w:tcPr>
          <w:p w14:paraId="61A938B2" w14:textId="77777777" w:rsidR="00030C0E" w:rsidRPr="00273047" w:rsidRDefault="00F109B3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125</w:t>
            </w:r>
          </w:p>
        </w:tc>
      </w:tr>
    </w:tbl>
    <w:p w14:paraId="3E4F2199" w14:textId="77777777" w:rsidR="00030C0E" w:rsidRPr="00273047" w:rsidRDefault="00030C0E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14:paraId="7CC8D0DB" w14:textId="77777777" w:rsidR="00726C10" w:rsidRPr="00273047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</w:rPr>
        <w:t xml:space="preserve">4.1.1. </w:t>
      </w:r>
      <w:r w:rsidRPr="00273047">
        <w:rPr>
          <w:rFonts w:ascii="Arial" w:hAnsi="Arial" w:cs="Arial"/>
          <w:color w:val="000000" w:themeColor="text1"/>
        </w:rPr>
        <w:t>Razvoj zavičajnog identiteta</w:t>
      </w:r>
    </w:p>
    <w:p w14:paraId="3F015F70" w14:textId="77777777" w:rsidR="00877980" w:rsidRPr="00273047" w:rsidRDefault="0087798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2B72B86" w14:textId="20FF0E40" w:rsidR="00877980" w:rsidRPr="00273047" w:rsidRDefault="00877980" w:rsidP="00726C1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A230138 Smotre, radionice i manifestacije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273047" w14:paraId="6696906E" w14:textId="77777777" w:rsidTr="001C2169">
        <w:tc>
          <w:tcPr>
            <w:tcW w:w="4075" w:type="dxa"/>
            <w:vMerge w:val="restart"/>
          </w:tcPr>
          <w:p w14:paraId="380D735F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770FC61F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3307F76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26C10" w:rsidRPr="00273047" w14:paraId="0B94A4B4" w14:textId="77777777" w:rsidTr="001C2169">
        <w:tc>
          <w:tcPr>
            <w:tcW w:w="4075" w:type="dxa"/>
            <w:vMerge/>
          </w:tcPr>
          <w:p w14:paraId="392FBF80" w14:textId="77777777" w:rsidR="00726C10" w:rsidRPr="00273047" w:rsidRDefault="00726C10" w:rsidP="001C21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77D26EC8" w14:textId="77777777" w:rsidR="00726C10" w:rsidRPr="00273047" w:rsidRDefault="00726C10" w:rsidP="001C21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5EF0F454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5CDA1627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3590B5A1" w14:textId="77777777" w:rsidR="00726C10" w:rsidRPr="00273047" w:rsidRDefault="00726C1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726C10" w:rsidRPr="00273047" w14:paraId="35B6E4CE" w14:textId="77777777" w:rsidTr="001C2169">
        <w:tc>
          <w:tcPr>
            <w:tcW w:w="4075" w:type="dxa"/>
          </w:tcPr>
          <w:p w14:paraId="607F3E3E" w14:textId="77777777" w:rsidR="00726C10" w:rsidRPr="00273047" w:rsidRDefault="00877980" w:rsidP="00726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Sudjelovanje učenika na smotrama, radionicama i manifestacijama</w:t>
            </w:r>
          </w:p>
        </w:tc>
        <w:tc>
          <w:tcPr>
            <w:tcW w:w="1812" w:type="dxa"/>
          </w:tcPr>
          <w:p w14:paraId="0C83BADA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14:paraId="34A3E702" w14:textId="76E08BE5" w:rsidR="00726C10" w:rsidRPr="00273047" w:rsidRDefault="005C770A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0EE1F8D8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14:paraId="0E142407" w14:textId="77777777" w:rsidR="00726C10" w:rsidRPr="00273047" w:rsidRDefault="00877980" w:rsidP="001C21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</w:t>
            </w:r>
          </w:p>
        </w:tc>
      </w:tr>
    </w:tbl>
    <w:p w14:paraId="44747885" w14:textId="77777777" w:rsidR="00726C10" w:rsidRPr="00273047" w:rsidRDefault="00726C10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14:paraId="43405D4F" w14:textId="77777777" w:rsidR="00504BE4" w:rsidRPr="00273047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1748751F" w14:textId="77777777" w:rsidR="00D63365" w:rsidRPr="00273047" w:rsidRDefault="00D63365" w:rsidP="00D6336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 xml:space="preserve">PROGRAM 2302: </w:t>
      </w:r>
      <w:r w:rsidRPr="00273047">
        <w:rPr>
          <w:rFonts w:ascii="Arial" w:hAnsi="Arial" w:cs="Arial"/>
          <w:b/>
          <w:u w:val="single"/>
        </w:rPr>
        <w:t>PROGRAMI OBRAZOVANJA – IZNAD STANDARDA</w:t>
      </w:r>
    </w:p>
    <w:p w14:paraId="51C1DC6F" w14:textId="77777777" w:rsidR="00504BE4" w:rsidRPr="00273047" w:rsidRDefault="00504BE4" w:rsidP="00D63365">
      <w:pPr>
        <w:spacing w:after="0" w:line="240" w:lineRule="auto"/>
        <w:jc w:val="both"/>
        <w:rPr>
          <w:rFonts w:ascii="Arial" w:hAnsi="Arial" w:cs="Arial"/>
        </w:rPr>
      </w:pPr>
    </w:p>
    <w:p w14:paraId="153274AE" w14:textId="082B46B4" w:rsidR="00504BE4" w:rsidRPr="00273047" w:rsidRDefault="00797831" w:rsidP="00D63365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 xml:space="preserve">OBRAZLOŽENJE </w:t>
      </w:r>
      <w:r w:rsidR="00CD2B77" w:rsidRPr="00273047">
        <w:rPr>
          <w:rFonts w:ascii="Arial" w:hAnsi="Arial" w:cs="Arial"/>
          <w:b/>
        </w:rPr>
        <w:t>AKTIVNOSTI I PROJEKATA</w:t>
      </w:r>
    </w:p>
    <w:p w14:paraId="4BB2EF55" w14:textId="66EBDCD3" w:rsidR="00572306" w:rsidRPr="00273047" w:rsidRDefault="00504BE4" w:rsidP="00D63365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Program o</w:t>
      </w:r>
      <w:r w:rsidR="00D63365" w:rsidRPr="00273047">
        <w:rPr>
          <w:rFonts w:ascii="Arial" w:hAnsi="Arial" w:cs="Arial"/>
        </w:rPr>
        <w:t xml:space="preserve">buhvaća educiranje djece i njihovih roditelja o važnosti </w:t>
      </w:r>
      <w:r w:rsidR="00BC6349" w:rsidRPr="00273047">
        <w:rPr>
          <w:rFonts w:ascii="Arial" w:hAnsi="Arial" w:cs="Arial"/>
        </w:rPr>
        <w:t>uvođenja građanskog o</w:t>
      </w:r>
      <w:r w:rsidR="006C1C7C">
        <w:rPr>
          <w:rFonts w:ascii="Arial" w:hAnsi="Arial" w:cs="Arial"/>
        </w:rPr>
        <w:t>dgoja u školskoj godini 2022/23, kao i novouvedene aktivnosti u ovoj godini.</w:t>
      </w:r>
    </w:p>
    <w:p w14:paraId="74E3F001" w14:textId="77777777" w:rsidR="00CD2B77" w:rsidRPr="00273047" w:rsidRDefault="00CD2B77" w:rsidP="00D63365">
      <w:pPr>
        <w:spacing w:after="0" w:line="240" w:lineRule="auto"/>
        <w:jc w:val="both"/>
        <w:rPr>
          <w:rFonts w:ascii="Arial" w:hAnsi="Arial" w:cs="Arial"/>
        </w:rPr>
      </w:pPr>
    </w:p>
    <w:p w14:paraId="2A946B98" w14:textId="68152D7E" w:rsidR="00572306" w:rsidRDefault="00572306" w:rsidP="00D63365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A030202 Građanski odgoj</w:t>
      </w:r>
    </w:p>
    <w:p w14:paraId="70665C25" w14:textId="77777777" w:rsidR="00356600" w:rsidRDefault="00356600" w:rsidP="003566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A230208 Prehrana za učenike u OŠ</w:t>
      </w:r>
    </w:p>
    <w:p w14:paraId="21E9E1B1" w14:textId="77777777" w:rsidR="00356600" w:rsidRPr="00E9273E" w:rsidRDefault="00356600" w:rsidP="003566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A230209 Menstrualne higijenske potrepštine</w:t>
      </w:r>
    </w:p>
    <w:p w14:paraId="04037E0A" w14:textId="77777777" w:rsidR="00DB2095" w:rsidRPr="00273047" w:rsidRDefault="00DB2095" w:rsidP="00D63365">
      <w:pPr>
        <w:spacing w:after="0" w:line="240" w:lineRule="auto"/>
        <w:jc w:val="both"/>
        <w:rPr>
          <w:rFonts w:ascii="Arial" w:hAnsi="Arial" w:cs="Arial"/>
        </w:rPr>
      </w:pPr>
    </w:p>
    <w:p w14:paraId="71B0CAF8" w14:textId="38F9A158" w:rsidR="00DB2095" w:rsidRPr="00547948" w:rsidRDefault="00CD2B77" w:rsidP="0054794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7948">
        <w:rPr>
          <w:rFonts w:ascii="Arial" w:hAnsi="Arial" w:cs="Arial"/>
          <w:color w:val="000000" w:themeColor="text1"/>
        </w:rPr>
        <w:t>Kroz aktivnost Građanskog odgoja i obrazovanja učenike 5. i 6., razreda će se pripremiti za</w:t>
      </w:r>
      <w:r w:rsidR="00DB2095" w:rsidRPr="00547948">
        <w:rPr>
          <w:rFonts w:ascii="Arial" w:hAnsi="Arial" w:cs="Arial"/>
          <w:color w:val="000000" w:themeColor="text1"/>
        </w:rPr>
        <w:t xml:space="preserve"> </w:t>
      </w:r>
      <w:r w:rsidRPr="00547948">
        <w:rPr>
          <w:rFonts w:ascii="Arial" w:hAnsi="Arial" w:cs="Arial"/>
          <w:color w:val="000000" w:themeColor="text1"/>
        </w:rPr>
        <w:t>aktivno participiranje u</w:t>
      </w:r>
      <w:r w:rsidR="00DB2095" w:rsidRPr="00547948">
        <w:rPr>
          <w:rFonts w:ascii="Arial" w:hAnsi="Arial" w:cs="Arial"/>
          <w:color w:val="000000" w:themeColor="text1"/>
        </w:rPr>
        <w:t xml:space="preserve"> aktivnom i modernom društvu. Građanskog odgoj  provodi se  u školskoj godini 2022/2023 i to za troškove plaće djelatnika. Građanski odgoj i obrazovanje obuhvaća upoznavanje s ljudskim pravima, vrijednostima i metodama građanskog odgoja, političku i medijsku pismenost te obrazovanje pr</w:t>
      </w:r>
      <w:r w:rsidR="00356600" w:rsidRPr="00547948">
        <w:rPr>
          <w:rFonts w:ascii="Arial" w:hAnsi="Arial" w:cs="Arial"/>
          <w:color w:val="000000" w:themeColor="text1"/>
        </w:rPr>
        <w:t>otiv korupcije.</w:t>
      </w:r>
      <w:r w:rsidR="00547948" w:rsidRPr="00547948">
        <w:rPr>
          <w:rFonts w:ascii="Arial" w:hAnsi="Arial" w:cs="Arial"/>
          <w:color w:val="000000" w:themeColor="text1"/>
        </w:rPr>
        <w:t xml:space="preserve"> Ove školske godine nije bilo moguće u potpunosti ostvariti planiranu satnicu građanskog odgoja. Naime, jedna djelatnica je bila na dužem bolovanju, a drugi djelatnik je otišao raditi u drugu ustanovu.</w:t>
      </w:r>
    </w:p>
    <w:p w14:paraId="31B67799" w14:textId="671A6FF7" w:rsidR="00356600" w:rsidRPr="00547948" w:rsidRDefault="00356600" w:rsidP="0054794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47948">
        <w:rPr>
          <w:rFonts w:ascii="Arial" w:hAnsi="Arial" w:cs="Arial"/>
          <w:color w:val="000000" w:themeColor="text1"/>
        </w:rPr>
        <w:t>Od siječnja 2023.g. sredstva za nabavku namirnica za prehranu u školskoj kuhinji osigurana su</w:t>
      </w:r>
      <w:r w:rsidR="005C770A" w:rsidRPr="00547948">
        <w:rPr>
          <w:rFonts w:ascii="Arial" w:hAnsi="Arial" w:cs="Arial"/>
          <w:color w:val="000000" w:themeColor="text1"/>
        </w:rPr>
        <w:t xml:space="preserve"> od ministarstva, tako da su obroci besplatni </w:t>
      </w:r>
      <w:r w:rsidRPr="00547948">
        <w:rPr>
          <w:rFonts w:ascii="Arial" w:hAnsi="Arial" w:cs="Arial"/>
          <w:color w:val="000000" w:themeColor="text1"/>
        </w:rPr>
        <w:t>za sve učenike. Osi</w:t>
      </w:r>
      <w:r w:rsidR="00547948" w:rsidRPr="00547948">
        <w:rPr>
          <w:rFonts w:ascii="Arial" w:hAnsi="Arial" w:cs="Arial"/>
          <w:color w:val="000000" w:themeColor="text1"/>
        </w:rPr>
        <w:t>m toga su ove godine i osigurani</w:t>
      </w:r>
      <w:r w:rsidRPr="00547948">
        <w:rPr>
          <w:rFonts w:ascii="Arial" w:hAnsi="Arial" w:cs="Arial"/>
          <w:color w:val="000000" w:themeColor="text1"/>
        </w:rPr>
        <w:t xml:space="preserve"> higijenski ulošci za raspodjelu učenicama.</w:t>
      </w:r>
    </w:p>
    <w:p w14:paraId="1AF06649" w14:textId="77777777" w:rsidR="00572306" w:rsidRPr="00273047" w:rsidRDefault="00572306" w:rsidP="00D63365">
      <w:pPr>
        <w:spacing w:after="0" w:line="240" w:lineRule="auto"/>
        <w:jc w:val="both"/>
        <w:rPr>
          <w:rFonts w:ascii="Arial" w:hAnsi="Arial" w:cs="Arial"/>
        </w:rPr>
      </w:pPr>
    </w:p>
    <w:p w14:paraId="1390BD9D" w14:textId="77777777" w:rsidR="00797831" w:rsidRPr="00273047" w:rsidRDefault="00797831" w:rsidP="00797831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32C6E144" w14:textId="77777777" w:rsidR="00797831" w:rsidRPr="00273047" w:rsidRDefault="00F27053" w:rsidP="00F270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2.1.9. Ostale mjere iz samoupravnog djelokruga u području odgoja i obrazovanja.</w:t>
      </w:r>
    </w:p>
    <w:p w14:paraId="12BCAE25" w14:textId="77777777" w:rsidR="00F27053" w:rsidRPr="00273047" w:rsidRDefault="00F27053" w:rsidP="00F270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B717D02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POKAZATELJI USPJEŠNOSTI</w:t>
      </w:r>
    </w:p>
    <w:p w14:paraId="7BD59F13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uspješnosti:</w:t>
      </w:r>
    </w:p>
    <w:p w14:paraId="4D4484BA" w14:textId="77777777" w:rsidR="00797831" w:rsidRPr="00273047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14:paraId="58A4B1E7" w14:textId="77777777" w:rsidR="00F27053" w:rsidRPr="00273047" w:rsidRDefault="00F27053" w:rsidP="00F27053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2.1.9. </w:t>
      </w:r>
      <w:r w:rsidRPr="00273047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27053" w:rsidRPr="00273047" w14:paraId="07DD9A90" w14:textId="77777777" w:rsidTr="00E92A46">
        <w:tc>
          <w:tcPr>
            <w:tcW w:w="4075" w:type="dxa"/>
            <w:vMerge w:val="restart"/>
          </w:tcPr>
          <w:p w14:paraId="4149DF0F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9FF0AC1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584C72D1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F27053" w:rsidRPr="00273047" w14:paraId="3E29F246" w14:textId="77777777" w:rsidTr="00E92A46">
        <w:tc>
          <w:tcPr>
            <w:tcW w:w="4075" w:type="dxa"/>
            <w:vMerge/>
          </w:tcPr>
          <w:p w14:paraId="5B7F4999" w14:textId="77777777" w:rsidR="00F27053" w:rsidRPr="00273047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3D3750C4" w14:textId="77777777" w:rsidR="00F27053" w:rsidRPr="00273047" w:rsidRDefault="00F27053" w:rsidP="00E92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0E225569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56334754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08444579" w14:textId="77777777" w:rsidR="00F27053" w:rsidRPr="00273047" w:rsidRDefault="00F27053" w:rsidP="00E92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356600" w:rsidRPr="00273047" w14:paraId="6BA1315C" w14:textId="77777777" w:rsidTr="00E92A46">
        <w:tc>
          <w:tcPr>
            <w:tcW w:w="4075" w:type="dxa"/>
          </w:tcPr>
          <w:p w14:paraId="6A402D8F" w14:textId="4D70CEE9" w:rsidR="00356600" w:rsidRPr="00273047" w:rsidRDefault="00356600" w:rsidP="003566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učenika kojima se sufinanciraju troškovi prehrane</w:t>
            </w:r>
          </w:p>
        </w:tc>
        <w:tc>
          <w:tcPr>
            <w:tcW w:w="1812" w:type="dxa"/>
          </w:tcPr>
          <w:p w14:paraId="3B20C7C0" w14:textId="599E1FB3" w:rsidR="00356600" w:rsidRPr="00273047" w:rsidRDefault="00356600" w:rsidP="003566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23" w:type="dxa"/>
          </w:tcPr>
          <w:p w14:paraId="739BF3CD" w14:textId="6AB6784E" w:rsidR="00356600" w:rsidRPr="00273047" w:rsidRDefault="00600005" w:rsidP="003566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0005">
              <w:rPr>
                <w:rFonts w:ascii="Arial" w:hAnsi="Arial" w:cs="Arial"/>
              </w:rPr>
              <w:t>115</w:t>
            </w:r>
          </w:p>
        </w:tc>
        <w:tc>
          <w:tcPr>
            <w:tcW w:w="1054" w:type="dxa"/>
          </w:tcPr>
          <w:p w14:paraId="40E5049F" w14:textId="1CF9ECDB" w:rsidR="00356600" w:rsidRPr="00273047" w:rsidRDefault="00356600" w:rsidP="003566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9" w:type="dxa"/>
          </w:tcPr>
          <w:p w14:paraId="2CEF190F" w14:textId="16F0A3BC" w:rsidR="00356600" w:rsidRPr="00273047" w:rsidRDefault="00356600" w:rsidP="003566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</w:tbl>
    <w:p w14:paraId="299FFDAC" w14:textId="77777777" w:rsidR="00356600" w:rsidRDefault="00356600" w:rsidP="00356600">
      <w:pPr>
        <w:spacing w:after="0" w:line="240" w:lineRule="auto"/>
        <w:jc w:val="both"/>
        <w:rPr>
          <w:rFonts w:ascii="Arial" w:hAnsi="Arial" w:cs="Arial"/>
          <w:b/>
        </w:rPr>
      </w:pPr>
    </w:p>
    <w:p w14:paraId="384DA87C" w14:textId="77777777" w:rsidR="00A1753C" w:rsidRPr="00273047" w:rsidRDefault="00A1753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02B6AB3C" w14:textId="77777777" w:rsidR="007A0FAB" w:rsidRPr="00273047" w:rsidRDefault="007A0FAB" w:rsidP="007A0FAB">
      <w:pPr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>PROGRAM 2405: OPREMANJE U OSNOVNIM ŠKOLAMA</w:t>
      </w:r>
    </w:p>
    <w:p w14:paraId="34D3C748" w14:textId="77777777" w:rsidR="00480DCC" w:rsidRPr="00273047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14:paraId="3B90EEA0" w14:textId="77777777" w:rsidR="00480DCC" w:rsidRPr="00273047" w:rsidRDefault="00726C10" w:rsidP="007A0FA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73047">
        <w:rPr>
          <w:rFonts w:ascii="Arial" w:hAnsi="Arial" w:cs="Arial"/>
          <w:b/>
          <w:bCs/>
        </w:rPr>
        <w:t>OBRAZLOŽENJE PROGRAMA</w:t>
      </w:r>
    </w:p>
    <w:p w14:paraId="421F35F5" w14:textId="00D67C35" w:rsidR="00480DCC" w:rsidRPr="00273047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  <w:r w:rsidRPr="00273047">
        <w:rPr>
          <w:rFonts w:ascii="Arial" w:hAnsi="Arial" w:cs="Arial"/>
          <w:bCs/>
        </w:rPr>
        <w:lastRenderedPageBreak/>
        <w:t>Radi nesmetanog i što kvalitetnijeg obrazovanja učenika, potrebno je imati što suvremenije opremljenu školu.</w:t>
      </w:r>
    </w:p>
    <w:p w14:paraId="3F67BDFE" w14:textId="77777777" w:rsidR="00DB2095" w:rsidRPr="00273047" w:rsidRDefault="00DB2095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14:paraId="4265DCEF" w14:textId="77777777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  <w:bCs/>
        </w:rPr>
      </w:pPr>
      <w:r w:rsidRPr="00273047">
        <w:rPr>
          <w:rFonts w:ascii="Arial" w:hAnsi="Arial" w:cs="Arial"/>
          <w:bCs/>
        </w:rPr>
        <w:t>Aktivnost K240501 Opremanje u osnovnim školama – školski namještaj i oprema</w:t>
      </w:r>
    </w:p>
    <w:p w14:paraId="58D98A00" w14:textId="74216D61" w:rsidR="007A0FAB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Aktivnost K240502 Opremanje knjižnica - opremanje školske knjižnice obveznom l</w:t>
      </w:r>
      <w:r w:rsidR="00571F88">
        <w:rPr>
          <w:rFonts w:ascii="Arial" w:hAnsi="Arial" w:cs="Arial"/>
        </w:rPr>
        <w:t>ektirom i stručnom literaturom.</w:t>
      </w:r>
    </w:p>
    <w:p w14:paraId="416E1B53" w14:textId="1860C035" w:rsidR="00571F88" w:rsidRPr="00273047" w:rsidRDefault="00571F88" w:rsidP="007A0F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K240510 Opremanje školskih kuhinja u OŠ</w:t>
      </w:r>
    </w:p>
    <w:p w14:paraId="50384345" w14:textId="19797F4B" w:rsidR="00DB2095" w:rsidRPr="00273047" w:rsidRDefault="00DB2095" w:rsidP="007A0FAB">
      <w:pPr>
        <w:spacing w:after="0" w:line="240" w:lineRule="auto"/>
        <w:jc w:val="both"/>
        <w:rPr>
          <w:rFonts w:ascii="Arial" w:hAnsi="Arial" w:cs="Arial"/>
        </w:rPr>
      </w:pPr>
    </w:p>
    <w:p w14:paraId="65150FD3" w14:textId="29C37C5C" w:rsidR="00DB2095" w:rsidRPr="00273047" w:rsidRDefault="00DB2095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Kontinuirana i planska nabava lektirnih naslova u osnovnoškolskoj knjižnici ključna je za izgradnju knjižnog fonda koji će zadovoljiti obrazovne potrebe učenika, ali istovremeno ponuditi nove i zanimljive naslove koji će biti privlačni učenicima. Za nesmetano odvijanje školskih aktivnosti, kao i za stalno unapređenje kvalitete školovanja učenika i rada nastavnika, potrebno je kontinuirano pratiti zastarjelost opreme i raditi na uvođenju novih tehnologija i zamjeni dotrajale opreme i uređaja.</w:t>
      </w:r>
      <w:r w:rsidR="006C1C7C">
        <w:rPr>
          <w:rFonts w:ascii="Arial" w:hAnsi="Arial" w:cs="Arial"/>
        </w:rPr>
        <w:t xml:space="preserve"> U svrhu veće opremljenosti školske kuhinje, s obzirom na uvođenje besplatnih obroka i dodatno zapošljavanje jedne kuharice, sredstvima ministarstva nabavljena je dodatna oprema za školsku kuhinju.</w:t>
      </w:r>
    </w:p>
    <w:p w14:paraId="2C8FFF4A" w14:textId="3AD05F71" w:rsidR="00572306" w:rsidRDefault="00572306" w:rsidP="007A0FAB">
      <w:pPr>
        <w:spacing w:after="0" w:line="240" w:lineRule="auto"/>
        <w:jc w:val="both"/>
        <w:rPr>
          <w:rFonts w:ascii="Arial" w:hAnsi="Arial" w:cs="Arial"/>
        </w:rPr>
      </w:pPr>
    </w:p>
    <w:p w14:paraId="66EA4778" w14:textId="77777777" w:rsidR="00A1753C" w:rsidRPr="00273047" w:rsidRDefault="00A1753C" w:rsidP="007A0FAB">
      <w:pPr>
        <w:spacing w:after="0" w:line="240" w:lineRule="auto"/>
        <w:jc w:val="both"/>
        <w:rPr>
          <w:rFonts w:ascii="Arial" w:hAnsi="Arial" w:cs="Arial"/>
        </w:rPr>
      </w:pPr>
    </w:p>
    <w:p w14:paraId="2B4172D4" w14:textId="77777777" w:rsidR="00726C10" w:rsidRPr="00273047" w:rsidRDefault="00726C10" w:rsidP="00726C10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08DF0AA8" w14:textId="63A032B7" w:rsidR="00726C10" w:rsidRPr="00273047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14:paraId="6FA88820" w14:textId="77777777" w:rsidR="007A0FAB" w:rsidRPr="00273047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14:paraId="2F7B1D33" w14:textId="77777777" w:rsidR="00726C10" w:rsidRPr="00273047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2.1.2. </w:t>
      </w:r>
      <w:r w:rsidRPr="00273047">
        <w:rPr>
          <w:rFonts w:ascii="Arial" w:hAnsi="Arial" w:cs="Arial"/>
          <w:color w:val="000000" w:themeColor="text1"/>
        </w:rPr>
        <w:t>Osiguranje  poboljšanje dostupnosti odgoja 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273047" w14:paraId="6BD2298A" w14:textId="77777777" w:rsidTr="00A01917">
        <w:tc>
          <w:tcPr>
            <w:tcW w:w="4075" w:type="dxa"/>
            <w:vMerge w:val="restart"/>
          </w:tcPr>
          <w:p w14:paraId="211C04D2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4AF1B738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360EAB66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726C10" w:rsidRPr="00273047" w14:paraId="0973BCFC" w14:textId="77777777" w:rsidTr="00A01917">
        <w:tc>
          <w:tcPr>
            <w:tcW w:w="4075" w:type="dxa"/>
            <w:vMerge/>
          </w:tcPr>
          <w:p w14:paraId="789089E4" w14:textId="77777777" w:rsidR="00726C10" w:rsidRPr="00273047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C06EC48" w14:textId="77777777" w:rsidR="00726C10" w:rsidRPr="00273047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0A37B1F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6AB71C7E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0DCCEB83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726C10" w:rsidRPr="00273047" w14:paraId="69E7C049" w14:textId="77777777" w:rsidTr="00A01917">
        <w:tc>
          <w:tcPr>
            <w:tcW w:w="4075" w:type="dxa"/>
          </w:tcPr>
          <w:p w14:paraId="3825D275" w14:textId="77777777" w:rsidR="00726C10" w:rsidRPr="00273047" w:rsidRDefault="00726C1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14:paraId="1E07B436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28995010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1CA1447D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71CD3E9B" w14:textId="77777777" w:rsidR="00726C10" w:rsidRPr="00273047" w:rsidRDefault="00726C1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7AC893A5" w14:textId="77777777" w:rsidR="00726C10" w:rsidRPr="00273047" w:rsidRDefault="00726C10" w:rsidP="002172D4">
      <w:pPr>
        <w:spacing w:after="0" w:line="240" w:lineRule="auto"/>
        <w:jc w:val="both"/>
        <w:rPr>
          <w:rFonts w:ascii="Arial" w:hAnsi="Arial" w:cs="Arial"/>
        </w:rPr>
      </w:pPr>
    </w:p>
    <w:p w14:paraId="7BD52D0E" w14:textId="77777777" w:rsidR="00480DCC" w:rsidRPr="00273047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14:paraId="3C2E65B3" w14:textId="77777777" w:rsidR="007A0FAB" w:rsidRPr="00273047" w:rsidRDefault="007A0FAB" w:rsidP="007A0FAB">
      <w:pPr>
        <w:spacing w:after="0" w:line="240" w:lineRule="auto"/>
        <w:jc w:val="both"/>
        <w:rPr>
          <w:rFonts w:ascii="Arial" w:eastAsia="Calibri" w:hAnsi="Arial" w:cs="Arial"/>
          <w:b/>
          <w:iCs/>
          <w:u w:val="single"/>
        </w:rPr>
      </w:pPr>
      <w:r w:rsidRPr="00273047">
        <w:rPr>
          <w:rFonts w:ascii="Arial" w:eastAsia="Calibri" w:hAnsi="Arial" w:cs="Arial"/>
          <w:b/>
          <w:iCs/>
          <w:u w:val="single"/>
        </w:rPr>
        <w:t>PROGRAM 9108: MOZAIK</w:t>
      </w:r>
      <w:r w:rsidR="00480DCC" w:rsidRPr="00273047">
        <w:rPr>
          <w:rFonts w:ascii="Arial" w:eastAsia="Calibri" w:hAnsi="Arial" w:cs="Arial"/>
          <w:b/>
          <w:iCs/>
          <w:u w:val="single"/>
        </w:rPr>
        <w:t xml:space="preserve"> </w:t>
      </w:r>
      <w:r w:rsidR="00464C66" w:rsidRPr="00273047">
        <w:rPr>
          <w:rFonts w:ascii="Arial" w:eastAsia="Calibri" w:hAnsi="Arial" w:cs="Arial"/>
          <w:b/>
          <w:iCs/>
          <w:u w:val="single"/>
        </w:rPr>
        <w:t>5</w:t>
      </w:r>
    </w:p>
    <w:p w14:paraId="5B00685B" w14:textId="77777777" w:rsidR="00480DCC" w:rsidRPr="00273047" w:rsidRDefault="00480DCC" w:rsidP="007A0FAB">
      <w:pPr>
        <w:spacing w:after="0" w:line="240" w:lineRule="auto"/>
        <w:jc w:val="both"/>
        <w:rPr>
          <w:rFonts w:ascii="Arial" w:hAnsi="Arial" w:cs="Arial"/>
        </w:rPr>
      </w:pPr>
    </w:p>
    <w:p w14:paraId="39B04D37" w14:textId="77777777" w:rsidR="00480DCC" w:rsidRPr="00273047" w:rsidRDefault="00726C10" w:rsidP="007A0FAB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PROGRAMA</w:t>
      </w:r>
    </w:p>
    <w:p w14:paraId="3B8F0EDF" w14:textId="77777777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14:paraId="7A3A5D52" w14:textId="0EA1F2CB" w:rsidR="007A0FAB" w:rsidRPr="00273047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Plaće za učitelja, kao i sve naknade po kolektivnom ugovoru, financiraju se iz sredstava IŽ, a </w:t>
      </w:r>
      <w:r w:rsidR="00480DCC" w:rsidRPr="00273047">
        <w:rPr>
          <w:rFonts w:ascii="Arial" w:hAnsi="Arial" w:cs="Arial"/>
        </w:rPr>
        <w:t>dio iz strukturnih fondova EU.</w:t>
      </w:r>
      <w:r w:rsidR="006C1C7C">
        <w:rPr>
          <w:rFonts w:ascii="Arial" w:hAnsi="Arial" w:cs="Arial"/>
        </w:rPr>
        <w:t xml:space="preserve"> Tijekom ove školske godine imali smo dvije djelatnice zaposlene kao pomoćnice u nastavi.</w:t>
      </w:r>
    </w:p>
    <w:p w14:paraId="064BF77C" w14:textId="2B61F8E2" w:rsidR="005F0C84" w:rsidRPr="00273047" w:rsidRDefault="005F0C84" w:rsidP="007A0FAB">
      <w:pPr>
        <w:spacing w:after="0" w:line="240" w:lineRule="auto"/>
        <w:jc w:val="both"/>
        <w:rPr>
          <w:rFonts w:ascii="Arial" w:hAnsi="Arial" w:cs="Arial"/>
        </w:rPr>
      </w:pPr>
    </w:p>
    <w:p w14:paraId="6895CFB7" w14:textId="707C3697" w:rsidR="005F0C84" w:rsidRPr="00273047" w:rsidRDefault="005F0C84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Aktivn</w:t>
      </w:r>
      <w:r w:rsidR="00AC5C78" w:rsidRPr="00273047">
        <w:rPr>
          <w:rFonts w:ascii="Arial" w:hAnsi="Arial" w:cs="Arial"/>
        </w:rPr>
        <w:t>ost T921101 Provedba projekta Mozaik 5</w:t>
      </w:r>
    </w:p>
    <w:p w14:paraId="68473D2F" w14:textId="10031782" w:rsidR="00AC5C78" w:rsidRPr="00273047" w:rsidRDefault="00AC5C78" w:rsidP="007A0FAB">
      <w:pPr>
        <w:spacing w:after="0" w:line="240" w:lineRule="auto"/>
        <w:jc w:val="both"/>
        <w:rPr>
          <w:rFonts w:ascii="Arial" w:hAnsi="Arial" w:cs="Arial"/>
        </w:rPr>
      </w:pPr>
    </w:p>
    <w:p w14:paraId="60177FF7" w14:textId="77777777" w:rsidR="00AC5C78" w:rsidRPr="00273047" w:rsidRDefault="00AC5C78" w:rsidP="00AC5C78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t>OBRAZLOŽENJE AKTIVNOSTI I PROJEKATA</w:t>
      </w:r>
    </w:p>
    <w:p w14:paraId="61A98B20" w14:textId="77777777" w:rsidR="00AC5C78" w:rsidRPr="00273047" w:rsidRDefault="00AC5C78" w:rsidP="007A0FAB">
      <w:pPr>
        <w:spacing w:after="0" w:line="240" w:lineRule="auto"/>
        <w:jc w:val="both"/>
        <w:rPr>
          <w:rFonts w:ascii="Arial" w:hAnsi="Arial" w:cs="Arial"/>
        </w:rPr>
      </w:pPr>
    </w:p>
    <w:p w14:paraId="2818F5F5" w14:textId="0D47154E" w:rsidR="00AC5C78" w:rsidRPr="00273047" w:rsidRDefault="002032AB" w:rsidP="007A0FAB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Kroz provedbu projekta</w:t>
      </w:r>
      <w:r w:rsidR="00F3364B" w:rsidRPr="00273047">
        <w:rPr>
          <w:rFonts w:ascii="Arial" w:hAnsi="Arial" w:cs="Arial"/>
        </w:rPr>
        <w:t xml:space="preserve"> Mozaik 5</w:t>
      </w:r>
      <w:r w:rsidRPr="00273047">
        <w:rPr>
          <w:rFonts w:ascii="Arial" w:hAnsi="Arial" w:cs="Arial"/>
        </w:rPr>
        <w:t xml:space="preserve"> </w:t>
      </w:r>
      <w:r w:rsidR="005354D3" w:rsidRPr="00273047">
        <w:rPr>
          <w:rFonts w:ascii="Arial" w:hAnsi="Arial" w:cs="Arial"/>
        </w:rPr>
        <w:t>učenicima s teškoćama u razvoju</w:t>
      </w:r>
      <w:r w:rsidR="00591251" w:rsidRPr="00273047">
        <w:rPr>
          <w:rFonts w:ascii="Arial" w:hAnsi="Arial" w:cs="Arial"/>
        </w:rPr>
        <w:t xml:space="preserve"> </w:t>
      </w:r>
      <w:r w:rsidR="00F3364B" w:rsidRPr="00273047">
        <w:rPr>
          <w:rFonts w:ascii="Arial" w:hAnsi="Arial" w:cs="Arial"/>
        </w:rPr>
        <w:t>omogućit će se lakše i bolje obrazovanje kroz pojačanu inkluzivnost u odgojno-obrazovne procese.</w:t>
      </w:r>
    </w:p>
    <w:p w14:paraId="0B99FD0A" w14:textId="1980C2EA" w:rsidR="00031086" w:rsidRPr="00273047" w:rsidRDefault="00031086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14:paraId="24727A82" w14:textId="77777777" w:rsidR="00FD10F0" w:rsidRPr="00273047" w:rsidRDefault="00FD10F0" w:rsidP="00FD10F0">
      <w:pPr>
        <w:pStyle w:val="Bezproreda"/>
        <w:jc w:val="both"/>
        <w:rPr>
          <w:rFonts w:ascii="Arial" w:eastAsia="Times New Roman" w:hAnsi="Arial" w:cs="Arial"/>
          <w:b/>
        </w:rPr>
      </w:pPr>
      <w:r w:rsidRPr="00273047">
        <w:rPr>
          <w:rFonts w:ascii="Arial" w:eastAsia="Times New Roman" w:hAnsi="Arial" w:cs="Arial"/>
          <w:b/>
        </w:rPr>
        <w:t>CILJ USPJEŠNOSTI</w:t>
      </w:r>
    </w:p>
    <w:p w14:paraId="56D2886B" w14:textId="13C692A4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3047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273047">
        <w:rPr>
          <w:rFonts w:ascii="Arial" w:hAnsi="Arial" w:cs="Arial"/>
        </w:rPr>
        <w:t>2022</w:t>
      </w:r>
      <w:r w:rsidRPr="00273047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</w:t>
      </w:r>
      <w:r w:rsidR="00600005">
        <w:rPr>
          <w:rFonts w:ascii="Arial" w:hAnsi="Arial" w:cs="Arial"/>
          <w:color w:val="000000" w:themeColor="text1"/>
        </w:rPr>
        <w:t xml:space="preserve"> </w:t>
      </w:r>
      <w:r w:rsidRPr="00273047">
        <w:rPr>
          <w:rFonts w:ascii="Arial" w:hAnsi="Arial" w:cs="Arial"/>
          <w:color w:val="000000" w:themeColor="text1"/>
        </w:rPr>
        <w:t>Osiguranje  poboljšanje dostupnosti odgoja i obrazovanja djeci i roditeljima/starateljima i mjera 2.1.9. Ostale mjere iz samoupravnog djelokruga u području odgoja i obrazovanja.</w:t>
      </w:r>
    </w:p>
    <w:p w14:paraId="65C85DBD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2C118F0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  <w:r w:rsidRPr="00273047">
        <w:rPr>
          <w:rFonts w:ascii="Arial" w:hAnsi="Arial" w:cs="Arial"/>
          <w:b/>
        </w:rPr>
        <w:lastRenderedPageBreak/>
        <w:t>POKAZATELJI USPJEŠNOSTI</w:t>
      </w:r>
    </w:p>
    <w:p w14:paraId="54E6A400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>Pokazatelji uspješnosti vezani su uz pokazatelje rezultata definirani uz mjeru iz cilja uspješnosti:</w:t>
      </w:r>
    </w:p>
    <w:p w14:paraId="2F2E74A9" w14:textId="77777777" w:rsidR="0041511E" w:rsidRPr="00273047" w:rsidRDefault="0041511E" w:rsidP="00FD10F0">
      <w:pPr>
        <w:spacing w:after="0" w:line="240" w:lineRule="auto"/>
        <w:jc w:val="both"/>
        <w:rPr>
          <w:rFonts w:ascii="Arial" w:hAnsi="Arial" w:cs="Arial"/>
        </w:rPr>
      </w:pPr>
    </w:p>
    <w:p w14:paraId="243E3703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273047" w14:paraId="1F7D688A" w14:textId="77777777" w:rsidTr="00A01917">
        <w:tc>
          <w:tcPr>
            <w:tcW w:w="4075" w:type="dxa"/>
            <w:vMerge w:val="restart"/>
          </w:tcPr>
          <w:p w14:paraId="01D129B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503ADB40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7CFA0AC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FD10F0" w:rsidRPr="00273047" w14:paraId="029D4FCB" w14:textId="77777777" w:rsidTr="00A01917">
        <w:tc>
          <w:tcPr>
            <w:tcW w:w="4075" w:type="dxa"/>
            <w:vMerge/>
          </w:tcPr>
          <w:p w14:paraId="29203899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5427FD7A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1D341E7E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73829433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737C4CDB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D10F0" w:rsidRPr="00273047" w14:paraId="30A0DBF6" w14:textId="77777777" w:rsidTr="00A01917">
        <w:tc>
          <w:tcPr>
            <w:tcW w:w="4075" w:type="dxa"/>
          </w:tcPr>
          <w:p w14:paraId="680AD751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14:paraId="02F31D97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023" w:type="dxa"/>
          </w:tcPr>
          <w:p w14:paraId="43C2E832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0005">
              <w:rPr>
                <w:rFonts w:ascii="Arial" w:hAnsi="Arial" w:cs="Arial"/>
              </w:rPr>
              <w:t>8</w:t>
            </w:r>
          </w:p>
        </w:tc>
        <w:tc>
          <w:tcPr>
            <w:tcW w:w="1054" w:type="dxa"/>
          </w:tcPr>
          <w:p w14:paraId="2752A4CD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  <w:tc>
          <w:tcPr>
            <w:tcW w:w="1139" w:type="dxa"/>
          </w:tcPr>
          <w:p w14:paraId="288926C3" w14:textId="77777777" w:rsidR="00FD10F0" w:rsidRPr="00273047" w:rsidRDefault="001F0888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8</w:t>
            </w:r>
          </w:p>
        </w:tc>
      </w:tr>
    </w:tbl>
    <w:p w14:paraId="26232D08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</w:p>
    <w:p w14:paraId="2E835C61" w14:textId="77777777" w:rsidR="00FD10F0" w:rsidRPr="00273047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273047">
        <w:rPr>
          <w:rFonts w:ascii="Arial" w:hAnsi="Arial" w:cs="Arial"/>
        </w:rPr>
        <w:t xml:space="preserve">2.1.9. </w:t>
      </w:r>
      <w:r w:rsidRPr="00273047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273047" w14:paraId="3A611B02" w14:textId="77777777" w:rsidTr="00A01917">
        <w:tc>
          <w:tcPr>
            <w:tcW w:w="4075" w:type="dxa"/>
            <w:vMerge w:val="restart"/>
          </w:tcPr>
          <w:p w14:paraId="007BD23A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14:paraId="293CBE82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14:paraId="1A6546F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Ciljne vrijednosti</w:t>
            </w:r>
          </w:p>
        </w:tc>
      </w:tr>
      <w:tr w:rsidR="00FD10F0" w:rsidRPr="00273047" w14:paraId="48B380CD" w14:textId="77777777" w:rsidTr="00A01917">
        <w:tc>
          <w:tcPr>
            <w:tcW w:w="4075" w:type="dxa"/>
            <w:vMerge/>
          </w:tcPr>
          <w:p w14:paraId="3A55FBAC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14:paraId="0FA4D2D9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14:paraId="41398EBF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14:paraId="58260CE7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14:paraId="46C9D9C0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2025</w:t>
            </w:r>
          </w:p>
        </w:tc>
      </w:tr>
      <w:tr w:rsidR="00FD10F0" w:rsidRPr="00273047" w14:paraId="58BD743E" w14:textId="77777777" w:rsidTr="00A01917">
        <w:tc>
          <w:tcPr>
            <w:tcW w:w="4075" w:type="dxa"/>
          </w:tcPr>
          <w:p w14:paraId="29612173" w14:textId="77777777" w:rsidR="00FD10F0" w:rsidRPr="00273047" w:rsidRDefault="00FD10F0" w:rsidP="00A019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Broj ustanova u sustavu odgoja i obrazovanja</w:t>
            </w:r>
          </w:p>
        </w:tc>
        <w:tc>
          <w:tcPr>
            <w:tcW w:w="1812" w:type="dxa"/>
          </w:tcPr>
          <w:p w14:paraId="0E4CFE9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14:paraId="3AD08B9A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14:paraId="6D88601E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14:paraId="23DC628D" w14:textId="77777777" w:rsidR="00FD10F0" w:rsidRPr="00273047" w:rsidRDefault="00FD10F0" w:rsidP="00A019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047">
              <w:rPr>
                <w:rFonts w:ascii="Arial" w:hAnsi="Arial" w:cs="Arial"/>
              </w:rPr>
              <w:t>1</w:t>
            </w:r>
          </w:p>
        </w:tc>
      </w:tr>
    </w:tbl>
    <w:p w14:paraId="77215120" w14:textId="62AA3151"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14:paraId="5888C1B7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117C6AF7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6D204544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0A0E431C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603130F5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M.P.</w:t>
      </w:r>
    </w:p>
    <w:p w14:paraId="5A301226" w14:textId="77777777" w:rsidR="00A1753C" w:rsidRDefault="00A1753C" w:rsidP="00A1753C">
      <w:pPr>
        <w:spacing w:after="0" w:line="240" w:lineRule="auto"/>
        <w:jc w:val="both"/>
        <w:rPr>
          <w:rFonts w:ascii="Arial" w:hAnsi="Arial" w:cs="Arial"/>
        </w:rPr>
      </w:pPr>
    </w:p>
    <w:p w14:paraId="75D273FB" w14:textId="77777777" w:rsidR="00356600" w:rsidRDefault="00A1753C" w:rsidP="00356600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6600">
        <w:rPr>
          <w:rFonts w:ascii="Arial" w:hAnsi="Arial" w:cs="Arial"/>
        </w:rPr>
        <w:t>Predsjednica školskog odbora:</w:t>
      </w:r>
    </w:p>
    <w:p w14:paraId="3632DE59" w14:textId="25B854BA" w:rsidR="00A1753C" w:rsidRPr="00273047" w:rsidRDefault="00356600" w:rsidP="00356600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Katarina Tomičić Stepančić</w:t>
      </w:r>
    </w:p>
    <w:sectPr w:rsidR="00A1753C" w:rsidRPr="00273047" w:rsidSect="00FE55D8">
      <w:footerReference w:type="default" r:id="rId9"/>
      <w:pgSz w:w="11906" w:h="16838"/>
      <w:pgMar w:top="1135" w:right="1417" w:bottom="1276" w:left="1417" w:header="708" w:footer="432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407D" w14:textId="77777777" w:rsidR="00554709" w:rsidRDefault="00554709" w:rsidP="00E30473">
      <w:pPr>
        <w:spacing w:after="0" w:line="240" w:lineRule="auto"/>
      </w:pPr>
      <w:r>
        <w:separator/>
      </w:r>
    </w:p>
  </w:endnote>
  <w:endnote w:type="continuationSeparator" w:id="0">
    <w:p w14:paraId="3DD3FA7E" w14:textId="77777777" w:rsidR="00554709" w:rsidRDefault="00554709" w:rsidP="00E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873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5DD96" w14:textId="599DA29F" w:rsidR="00A1753C" w:rsidRDefault="00A1753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5D8">
          <w:rPr>
            <w:noProof/>
          </w:rPr>
          <w:t>11</w:t>
        </w:r>
        <w:r>
          <w:rPr>
            <w:noProof/>
          </w:rPr>
          <w:fldChar w:fldCharType="end"/>
        </w:r>
        <w:r w:rsidR="006C1C7C">
          <w:rPr>
            <w:noProof/>
          </w:rPr>
          <w:t xml:space="preserve"> od 1</w:t>
        </w:r>
        <w:r w:rsidR="00FE55D8">
          <w:rPr>
            <w:noProof/>
          </w:rPr>
          <w:t>1</w:t>
        </w:r>
      </w:p>
    </w:sdtContent>
  </w:sdt>
  <w:p w14:paraId="4FDF6C86" w14:textId="77777777" w:rsidR="00E30473" w:rsidRDefault="00E30473" w:rsidP="00E3047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7956" w14:textId="77777777" w:rsidR="00554709" w:rsidRDefault="00554709" w:rsidP="00E30473">
      <w:pPr>
        <w:spacing w:after="0" w:line="240" w:lineRule="auto"/>
      </w:pPr>
      <w:r>
        <w:separator/>
      </w:r>
    </w:p>
  </w:footnote>
  <w:footnote w:type="continuationSeparator" w:id="0">
    <w:p w14:paraId="2F73050F" w14:textId="77777777" w:rsidR="00554709" w:rsidRDefault="00554709" w:rsidP="00E3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E8"/>
    <w:rsid w:val="000230F0"/>
    <w:rsid w:val="00030C0E"/>
    <w:rsid w:val="00031086"/>
    <w:rsid w:val="000469E8"/>
    <w:rsid w:val="000C3821"/>
    <w:rsid w:val="000F11CC"/>
    <w:rsid w:val="000F6006"/>
    <w:rsid w:val="001622CD"/>
    <w:rsid w:val="00186A3D"/>
    <w:rsid w:val="001A5B78"/>
    <w:rsid w:val="001D56EF"/>
    <w:rsid w:val="001F013E"/>
    <w:rsid w:val="001F0888"/>
    <w:rsid w:val="001F30AA"/>
    <w:rsid w:val="002032AB"/>
    <w:rsid w:val="002172D4"/>
    <w:rsid w:val="00221B81"/>
    <w:rsid w:val="0022729F"/>
    <w:rsid w:val="0023321A"/>
    <w:rsid w:val="00273047"/>
    <w:rsid w:val="002772AA"/>
    <w:rsid w:val="002A54C2"/>
    <w:rsid w:val="002F4A36"/>
    <w:rsid w:val="002F59D1"/>
    <w:rsid w:val="00307600"/>
    <w:rsid w:val="003109D3"/>
    <w:rsid w:val="0031566C"/>
    <w:rsid w:val="00325317"/>
    <w:rsid w:val="00335EC0"/>
    <w:rsid w:val="00352681"/>
    <w:rsid w:val="00353B3F"/>
    <w:rsid w:val="00356600"/>
    <w:rsid w:val="00357B61"/>
    <w:rsid w:val="00375755"/>
    <w:rsid w:val="00392FA1"/>
    <w:rsid w:val="003C7EF2"/>
    <w:rsid w:val="003E4434"/>
    <w:rsid w:val="0041511E"/>
    <w:rsid w:val="00415146"/>
    <w:rsid w:val="00416F22"/>
    <w:rsid w:val="0043625A"/>
    <w:rsid w:val="00464C66"/>
    <w:rsid w:val="00466EC5"/>
    <w:rsid w:val="00467410"/>
    <w:rsid w:val="00480DCC"/>
    <w:rsid w:val="00482DEC"/>
    <w:rsid w:val="004A3E0B"/>
    <w:rsid w:val="004B250D"/>
    <w:rsid w:val="004C46BC"/>
    <w:rsid w:val="00504BE4"/>
    <w:rsid w:val="005354D3"/>
    <w:rsid w:val="00547948"/>
    <w:rsid w:val="00554709"/>
    <w:rsid w:val="00571F88"/>
    <w:rsid w:val="00572306"/>
    <w:rsid w:val="00591251"/>
    <w:rsid w:val="00594783"/>
    <w:rsid w:val="00596507"/>
    <w:rsid w:val="005C770A"/>
    <w:rsid w:val="005C7B15"/>
    <w:rsid w:val="005F0C84"/>
    <w:rsid w:val="005F4151"/>
    <w:rsid w:val="00600005"/>
    <w:rsid w:val="00615BC9"/>
    <w:rsid w:val="00620E85"/>
    <w:rsid w:val="00643E67"/>
    <w:rsid w:val="00680EFA"/>
    <w:rsid w:val="00692B66"/>
    <w:rsid w:val="006C1C7C"/>
    <w:rsid w:val="006D7226"/>
    <w:rsid w:val="006E40FF"/>
    <w:rsid w:val="006F5B6B"/>
    <w:rsid w:val="00726C10"/>
    <w:rsid w:val="007537D3"/>
    <w:rsid w:val="00797831"/>
    <w:rsid w:val="007A0FAB"/>
    <w:rsid w:val="007D119D"/>
    <w:rsid w:val="007D396F"/>
    <w:rsid w:val="00834A4B"/>
    <w:rsid w:val="0084266C"/>
    <w:rsid w:val="00851CB9"/>
    <w:rsid w:val="00877980"/>
    <w:rsid w:val="008B4F3C"/>
    <w:rsid w:val="008C50AC"/>
    <w:rsid w:val="009001A2"/>
    <w:rsid w:val="00964CB3"/>
    <w:rsid w:val="009D2082"/>
    <w:rsid w:val="009E134C"/>
    <w:rsid w:val="00A156D5"/>
    <w:rsid w:val="00A1753C"/>
    <w:rsid w:val="00A748F1"/>
    <w:rsid w:val="00A75A3C"/>
    <w:rsid w:val="00AB4D8D"/>
    <w:rsid w:val="00AC5C78"/>
    <w:rsid w:val="00BB5AF1"/>
    <w:rsid w:val="00BC1E08"/>
    <w:rsid w:val="00BC6349"/>
    <w:rsid w:val="00BD1854"/>
    <w:rsid w:val="00BF294D"/>
    <w:rsid w:val="00C0144E"/>
    <w:rsid w:val="00C74F1C"/>
    <w:rsid w:val="00CB7D98"/>
    <w:rsid w:val="00CC76F5"/>
    <w:rsid w:val="00CD2B77"/>
    <w:rsid w:val="00CD7D43"/>
    <w:rsid w:val="00CE6A74"/>
    <w:rsid w:val="00CF65EA"/>
    <w:rsid w:val="00D05902"/>
    <w:rsid w:val="00D237A9"/>
    <w:rsid w:val="00D60AF4"/>
    <w:rsid w:val="00D63365"/>
    <w:rsid w:val="00D7347E"/>
    <w:rsid w:val="00D93299"/>
    <w:rsid w:val="00DA3830"/>
    <w:rsid w:val="00DB2095"/>
    <w:rsid w:val="00DF0688"/>
    <w:rsid w:val="00E0029D"/>
    <w:rsid w:val="00E30473"/>
    <w:rsid w:val="00E33D18"/>
    <w:rsid w:val="00E9273E"/>
    <w:rsid w:val="00E97292"/>
    <w:rsid w:val="00EF2645"/>
    <w:rsid w:val="00EF4D3E"/>
    <w:rsid w:val="00F02E45"/>
    <w:rsid w:val="00F109B3"/>
    <w:rsid w:val="00F27053"/>
    <w:rsid w:val="00F301F2"/>
    <w:rsid w:val="00F31909"/>
    <w:rsid w:val="00F3364B"/>
    <w:rsid w:val="00F344E3"/>
    <w:rsid w:val="00F77649"/>
    <w:rsid w:val="00FB3BD9"/>
    <w:rsid w:val="00FD10F0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FC5F3"/>
  <w15:chartTrackingRefBased/>
  <w15:docId w15:val="{6AAD4EAC-DDDE-4D33-98D1-A97B61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2172D4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2172D4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7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473"/>
  </w:style>
  <w:style w:type="paragraph" w:styleId="Podnoje">
    <w:name w:val="footer"/>
    <w:basedOn w:val="Normal"/>
    <w:link w:val="Podno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473"/>
  </w:style>
  <w:style w:type="table" w:styleId="Reetkatablice">
    <w:name w:val="Table Grid"/>
    <w:basedOn w:val="Obinatablica"/>
    <w:uiPriority w:val="39"/>
    <w:rsid w:val="00D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2B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FD6D6CB79D42AA7206A1AE76DD89" ma:contentTypeVersion="10" ma:contentTypeDescription="Create a new document." ma:contentTypeScope="" ma:versionID="2fe76af7047901e292b01f7cf476284f">
  <xsd:schema xmlns:xsd="http://www.w3.org/2001/XMLSchema" xmlns:xs="http://www.w3.org/2001/XMLSchema" xmlns:p="http://schemas.microsoft.com/office/2006/metadata/properties" xmlns:ns3="5649b170-731a-4007-9c05-a41f6a9d5b36" xmlns:ns4="4e75bda0-c203-4fe3-aada-f2caa72d53fb" targetNamespace="http://schemas.microsoft.com/office/2006/metadata/properties" ma:root="true" ma:fieldsID="50f23b8df2e3a7bac962e670665c4d3c" ns3:_="" ns4:_="">
    <xsd:import namespace="5649b170-731a-4007-9c05-a41f6a9d5b36"/>
    <xsd:import namespace="4e75bda0-c203-4fe3-aada-f2caa72d53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b170-731a-4007-9c05-a41f6a9d5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da0-c203-4fe3-aada-f2caa72d5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62590-E0AE-44BC-AB75-82C20605E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0F946-A440-458E-9A3C-E0D3C2C1B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6738F-5087-4894-99FE-BF23E336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9b170-731a-4007-9c05-a41f6a9d5b36"/>
    <ds:schemaRef ds:uri="4e75bda0-c203-4fe3-aada-f2caa72d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2648</Words>
  <Characters>15097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Majušević</cp:lastModifiedBy>
  <cp:revision>3</cp:revision>
  <cp:lastPrinted>2022-07-28T12:28:00Z</cp:lastPrinted>
  <dcterms:created xsi:type="dcterms:W3CDTF">2023-07-20T11:27:00Z</dcterms:created>
  <dcterms:modified xsi:type="dcterms:W3CDTF">2023-07-20T11:47:00Z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0x01010082C9FD6D6CB79D42AA7206A1AE76DD89</vt:lpwstr>
  </property>
</Properties>
</file>